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E69" w:rsidRDefault="00F34B6A" w:rsidP="00EE0E69">
      <w:pPr>
        <w:rPr>
          <w:rFonts w:ascii="Verdana" w:hAnsi="Verdana"/>
          <w:b/>
          <w:noProof/>
          <w:sz w:val="40"/>
          <w:szCs w:val="40"/>
        </w:rPr>
      </w:pPr>
      <w:r>
        <w:rPr>
          <w:rFonts w:ascii="Verdana" w:hAnsi="Verdana"/>
          <w:b/>
          <w:noProof/>
          <w:sz w:val="40"/>
          <w:szCs w:val="40"/>
        </w:rPr>
        <w:tab/>
        <w:t xml:space="preserve"> DHAP KIPHIRE DISTRICT 2020-21        </w:t>
      </w:r>
      <w:r w:rsidR="001B7969">
        <w:rPr>
          <w:rFonts w:ascii="Verdana" w:hAnsi="Verdana"/>
          <w:b/>
          <w:noProof/>
          <w:sz w:val="40"/>
          <w:szCs w:val="40"/>
        </w:rPr>
        <w:t xml:space="preserve"> </w:t>
      </w:r>
    </w:p>
    <w:p w:rsidR="00EE0E69" w:rsidRDefault="00F34B6A" w:rsidP="00EE0E69">
      <w:pPr>
        <w:rPr>
          <w:rFonts w:ascii="Verdana" w:hAnsi="Verdana"/>
          <w:b/>
          <w:noProof/>
          <w:sz w:val="40"/>
          <w:szCs w:val="40"/>
        </w:rPr>
      </w:pPr>
      <w:r>
        <w:rPr>
          <w:rFonts w:ascii="Verdana" w:hAnsi="Verdana"/>
          <w:b/>
          <w:noProof/>
          <w:sz w:val="40"/>
          <w:szCs w:val="40"/>
        </w:rPr>
        <w:drawing>
          <wp:anchor distT="0" distB="0" distL="114300" distR="114300" simplePos="0" relativeHeight="251663360" behindDoc="0" locked="0" layoutInCell="1" allowOverlap="1">
            <wp:simplePos x="0" y="0"/>
            <wp:positionH relativeFrom="column">
              <wp:posOffset>-571500</wp:posOffset>
            </wp:positionH>
            <wp:positionV relativeFrom="paragraph">
              <wp:posOffset>3810</wp:posOffset>
            </wp:positionV>
            <wp:extent cx="1809750" cy="1733550"/>
            <wp:effectExtent l="19050" t="0" r="0" b="0"/>
            <wp:wrapNone/>
            <wp:docPr id="5" name="Picture 1" descr="GoN"/>
            <wp:cNvGraphicFramePr/>
            <a:graphic xmlns:a="http://schemas.openxmlformats.org/drawingml/2006/main">
              <a:graphicData uri="http://schemas.openxmlformats.org/drawingml/2006/picture">
                <pic:pic xmlns:pic="http://schemas.openxmlformats.org/drawingml/2006/picture">
                  <pic:nvPicPr>
                    <pic:cNvPr id="5123" name="Picture 4" descr="GoN"/>
                    <pic:cNvPicPr>
                      <a:picLocks noChangeAspect="1" noChangeArrowheads="1"/>
                    </pic:cNvPicPr>
                  </pic:nvPicPr>
                  <pic:blipFill>
                    <a:blip r:embed="rId5" cstate="print"/>
                    <a:srcRect/>
                    <a:stretch>
                      <a:fillRect/>
                    </a:stretch>
                  </pic:blipFill>
                  <pic:spPr bwMode="auto">
                    <a:xfrm>
                      <a:off x="0" y="0"/>
                      <a:ext cx="1809750" cy="1733550"/>
                    </a:xfrm>
                    <a:prstGeom prst="rect">
                      <a:avLst/>
                    </a:prstGeom>
                    <a:noFill/>
                    <a:ln w="9525">
                      <a:noFill/>
                      <a:miter lim="800000"/>
                      <a:headEnd/>
                      <a:tailEnd/>
                    </a:ln>
                  </pic:spPr>
                </pic:pic>
              </a:graphicData>
            </a:graphic>
          </wp:anchor>
        </w:drawing>
      </w:r>
      <w:r>
        <w:rPr>
          <w:rFonts w:ascii="Verdana" w:hAnsi="Verdana"/>
          <w:b/>
          <w:noProof/>
          <w:sz w:val="40"/>
          <w:szCs w:val="40"/>
        </w:rPr>
        <w:drawing>
          <wp:anchor distT="0" distB="0" distL="114300" distR="114300" simplePos="0" relativeHeight="251660288" behindDoc="0" locked="0" layoutInCell="1" allowOverlap="1">
            <wp:simplePos x="0" y="0"/>
            <wp:positionH relativeFrom="column">
              <wp:posOffset>4667250</wp:posOffset>
            </wp:positionH>
            <wp:positionV relativeFrom="paragraph">
              <wp:posOffset>60960</wp:posOffset>
            </wp:positionV>
            <wp:extent cx="1866900" cy="1676400"/>
            <wp:effectExtent l="19050" t="0" r="0" b="0"/>
            <wp:wrapNone/>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srcRect/>
                    <a:stretch>
                      <a:fillRect/>
                    </a:stretch>
                  </pic:blipFill>
                  <pic:spPr bwMode="auto">
                    <a:xfrm>
                      <a:off x="0" y="0"/>
                      <a:ext cx="1866900" cy="1676400"/>
                    </a:xfrm>
                    <a:prstGeom prst="rect">
                      <a:avLst/>
                    </a:prstGeom>
                    <a:noFill/>
                    <a:ln w="9525">
                      <a:noFill/>
                      <a:miter lim="800000"/>
                      <a:headEnd/>
                      <a:tailEnd/>
                    </a:ln>
                  </pic:spPr>
                </pic:pic>
              </a:graphicData>
            </a:graphic>
          </wp:anchor>
        </w:drawing>
      </w:r>
    </w:p>
    <w:p w:rsidR="0097106B" w:rsidRDefault="001B7969" w:rsidP="00F34B6A">
      <w:pPr>
        <w:rPr>
          <w:rFonts w:ascii="Bodoni MT Black" w:hAnsi="Bodoni MT Black"/>
          <w:b/>
          <w:sz w:val="48"/>
          <w:szCs w:val="48"/>
          <w:vertAlign w:val="superscript"/>
        </w:rPr>
      </w:pPr>
      <w:r>
        <w:rPr>
          <w:rFonts w:ascii="Bodoni MT Black" w:hAnsi="Bodoni MT Black"/>
          <w:b/>
          <w:sz w:val="48"/>
          <w:szCs w:val="48"/>
          <w:vertAlign w:val="superscript"/>
        </w:rPr>
        <w:t xml:space="preserve"> </w:t>
      </w:r>
    </w:p>
    <w:p w:rsidR="0097106B" w:rsidRDefault="0097106B" w:rsidP="0097106B">
      <w:pPr>
        <w:jc w:val="center"/>
        <w:rPr>
          <w:rFonts w:ascii="Bodoni MT Black" w:hAnsi="Bodoni MT Black"/>
          <w:b/>
          <w:sz w:val="48"/>
          <w:szCs w:val="48"/>
          <w:vertAlign w:val="superscript"/>
        </w:rPr>
      </w:pPr>
    </w:p>
    <w:p w:rsidR="0097106B" w:rsidRDefault="0097106B" w:rsidP="0097106B">
      <w:pPr>
        <w:jc w:val="center"/>
        <w:rPr>
          <w:rFonts w:ascii="Bodoni MT Black" w:hAnsi="Bodoni MT Black"/>
          <w:b/>
          <w:sz w:val="48"/>
          <w:szCs w:val="48"/>
          <w:vertAlign w:val="superscript"/>
        </w:rPr>
      </w:pPr>
      <w:r>
        <w:rPr>
          <w:rFonts w:ascii="Bodoni MT Black" w:hAnsi="Bodoni MT Black"/>
          <w:b/>
          <w:noProof/>
          <w:sz w:val="48"/>
          <w:szCs w:val="48"/>
          <w:vertAlign w:val="superscript"/>
        </w:rPr>
        <w:drawing>
          <wp:anchor distT="0" distB="0" distL="114300" distR="114300" simplePos="0" relativeHeight="251662336" behindDoc="0" locked="0" layoutInCell="1" allowOverlap="1">
            <wp:simplePos x="0" y="0"/>
            <wp:positionH relativeFrom="column">
              <wp:posOffset>-857250</wp:posOffset>
            </wp:positionH>
            <wp:positionV relativeFrom="paragraph">
              <wp:posOffset>267970</wp:posOffset>
            </wp:positionV>
            <wp:extent cx="7639050" cy="6477000"/>
            <wp:effectExtent l="19050" t="0" r="0" b="0"/>
            <wp:wrapNone/>
            <wp:docPr id="2" name="Picture 2" descr="IMG_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G_2647"/>
                    <pic:cNvPicPr>
                      <a:picLocks noChangeAspect="1" noChangeArrowheads="1"/>
                    </pic:cNvPicPr>
                  </pic:nvPicPr>
                  <pic:blipFill>
                    <a:blip r:embed="rId7" cstate="print"/>
                    <a:srcRect/>
                    <a:stretch>
                      <a:fillRect/>
                    </a:stretch>
                  </pic:blipFill>
                  <pic:spPr bwMode="auto">
                    <a:xfrm>
                      <a:off x="0" y="0"/>
                      <a:ext cx="7639050" cy="6477000"/>
                    </a:xfrm>
                    <a:prstGeom prst="rect">
                      <a:avLst/>
                    </a:prstGeom>
                    <a:noFill/>
                    <a:ln w="9525">
                      <a:noFill/>
                      <a:miter lim="800000"/>
                      <a:headEnd/>
                      <a:tailEnd/>
                    </a:ln>
                  </pic:spPr>
                </pic:pic>
              </a:graphicData>
            </a:graphic>
          </wp:anchor>
        </w:drawing>
      </w:r>
      <w:r>
        <w:rPr>
          <w:rFonts w:ascii="Bodoni MT Black" w:hAnsi="Bodoni MT Black"/>
          <w:b/>
          <w:sz w:val="48"/>
          <w:szCs w:val="48"/>
          <w:vertAlign w:val="superscript"/>
        </w:rPr>
        <w:t xml:space="preserve">                                                                               </w:t>
      </w:r>
    </w:p>
    <w:p w:rsidR="0097106B" w:rsidRPr="0097106B" w:rsidRDefault="001B7969" w:rsidP="0097106B">
      <w:pPr>
        <w:jc w:val="center"/>
        <w:rPr>
          <w:sz w:val="48"/>
          <w:szCs w:val="48"/>
          <w:vertAlign w:val="superscript"/>
        </w:rPr>
      </w:pPr>
      <w:r>
        <w:rPr>
          <w:sz w:val="48"/>
          <w:szCs w:val="48"/>
          <w:vertAlign w:val="superscript"/>
        </w:rPr>
        <w:t xml:space="preserve">   </w:t>
      </w:r>
    </w:p>
    <w:p w:rsidR="0097106B" w:rsidRDefault="001B7969" w:rsidP="00EE0E69">
      <w:pPr>
        <w:jc w:val="center"/>
        <w:rPr>
          <w:sz w:val="48"/>
          <w:szCs w:val="48"/>
          <w:vertAlign w:val="superscript"/>
        </w:rPr>
      </w:pPr>
      <w:r>
        <w:rPr>
          <w:sz w:val="48"/>
          <w:szCs w:val="48"/>
          <w:vertAlign w:val="superscript"/>
        </w:rPr>
        <w:t xml:space="preserve">      </w:t>
      </w:r>
    </w:p>
    <w:p w:rsidR="0097106B" w:rsidRDefault="0097106B" w:rsidP="00EE0E69">
      <w:pPr>
        <w:jc w:val="center"/>
        <w:rPr>
          <w:sz w:val="48"/>
          <w:szCs w:val="48"/>
          <w:vertAlign w:val="superscript"/>
        </w:rPr>
      </w:pPr>
    </w:p>
    <w:p w:rsidR="0097106B" w:rsidRDefault="0097106B" w:rsidP="00EE0E69">
      <w:pPr>
        <w:jc w:val="center"/>
        <w:rPr>
          <w:sz w:val="48"/>
          <w:szCs w:val="48"/>
          <w:vertAlign w:val="superscript"/>
        </w:rPr>
      </w:pPr>
    </w:p>
    <w:p w:rsidR="0097106B" w:rsidRDefault="0097106B" w:rsidP="00EE0E69">
      <w:pPr>
        <w:jc w:val="center"/>
        <w:rPr>
          <w:sz w:val="48"/>
          <w:szCs w:val="48"/>
          <w:vertAlign w:val="superscript"/>
        </w:rPr>
      </w:pPr>
    </w:p>
    <w:p w:rsidR="0097106B" w:rsidRDefault="0097106B" w:rsidP="00EE0E69">
      <w:pPr>
        <w:jc w:val="center"/>
        <w:rPr>
          <w:sz w:val="48"/>
          <w:szCs w:val="48"/>
          <w:vertAlign w:val="superscript"/>
        </w:rPr>
      </w:pPr>
    </w:p>
    <w:p w:rsidR="0097106B" w:rsidRDefault="0097106B" w:rsidP="00EE0E69">
      <w:pPr>
        <w:jc w:val="center"/>
        <w:rPr>
          <w:sz w:val="48"/>
          <w:szCs w:val="48"/>
          <w:vertAlign w:val="superscript"/>
        </w:rPr>
      </w:pPr>
    </w:p>
    <w:p w:rsidR="0097106B" w:rsidRDefault="0097106B" w:rsidP="00EE0E69">
      <w:pPr>
        <w:jc w:val="center"/>
        <w:rPr>
          <w:sz w:val="48"/>
          <w:szCs w:val="48"/>
          <w:vertAlign w:val="superscript"/>
        </w:rPr>
      </w:pPr>
    </w:p>
    <w:p w:rsidR="0097106B" w:rsidRDefault="0097106B" w:rsidP="00EE0E69">
      <w:pPr>
        <w:jc w:val="center"/>
        <w:rPr>
          <w:sz w:val="48"/>
          <w:szCs w:val="48"/>
          <w:vertAlign w:val="superscript"/>
        </w:rPr>
      </w:pPr>
    </w:p>
    <w:p w:rsidR="00EE0E69" w:rsidRPr="00EE0E69" w:rsidRDefault="001B7969" w:rsidP="0097106B">
      <w:pPr>
        <w:rPr>
          <w:sz w:val="48"/>
          <w:szCs w:val="48"/>
          <w:vertAlign w:val="superscript"/>
        </w:rPr>
      </w:pPr>
      <w:r>
        <w:rPr>
          <w:sz w:val="48"/>
          <w:szCs w:val="48"/>
          <w:vertAlign w:val="superscript"/>
        </w:rPr>
        <w:t xml:space="preserve">                                                                  </w:t>
      </w:r>
    </w:p>
    <w:p w:rsidR="0097106B" w:rsidRDefault="001B7969" w:rsidP="00EE0E69">
      <w:pPr>
        <w:rPr>
          <w:rFonts w:ascii="Verdana" w:hAnsi="Verdana"/>
          <w:b/>
          <w:noProof/>
          <w:sz w:val="40"/>
          <w:szCs w:val="40"/>
        </w:rPr>
      </w:pPr>
      <w:r>
        <w:rPr>
          <w:rFonts w:ascii="Verdana" w:hAnsi="Verdana"/>
          <w:b/>
          <w:noProof/>
          <w:sz w:val="40"/>
          <w:szCs w:val="40"/>
        </w:rPr>
        <w:t xml:space="preserve">            </w:t>
      </w:r>
    </w:p>
    <w:p w:rsidR="00EE0E69" w:rsidRDefault="00F34B6A" w:rsidP="00EE0E69">
      <w:pPr>
        <w:rPr>
          <w:rFonts w:ascii="Verdana" w:hAnsi="Verdana"/>
          <w:b/>
          <w:noProof/>
          <w:sz w:val="40"/>
          <w:szCs w:val="40"/>
        </w:rPr>
      </w:pPr>
      <w:r>
        <w:rPr>
          <w:rFonts w:ascii="Verdana" w:hAnsi="Verdana"/>
          <w:b/>
          <w:noProof/>
          <w:sz w:val="40"/>
          <w:szCs w:val="40"/>
        </w:rPr>
        <w:t xml:space="preserve">       </w:t>
      </w:r>
    </w:p>
    <w:p w:rsidR="00EE0E69" w:rsidRDefault="00EE0E69" w:rsidP="00EE0E69"/>
    <w:p w:rsidR="00EE0E69" w:rsidRPr="00EE0E69" w:rsidRDefault="00EE0E69" w:rsidP="00EE0E69"/>
    <w:p w:rsidR="00EE0E69" w:rsidRPr="00EE0E69" w:rsidRDefault="00EE0E69" w:rsidP="00EE0E69"/>
    <w:p w:rsidR="00EE0E69" w:rsidRPr="00EE0E69" w:rsidRDefault="00A850A0" w:rsidP="00EE0E69">
      <w:r>
        <w:rPr>
          <w:noProof/>
        </w:rPr>
        <w:drawing>
          <wp:anchor distT="0" distB="0" distL="114300" distR="114300" simplePos="0" relativeHeight="251661312" behindDoc="1" locked="0" layoutInCell="1" allowOverlap="1">
            <wp:simplePos x="0" y="0"/>
            <wp:positionH relativeFrom="column">
              <wp:posOffset>-676275</wp:posOffset>
            </wp:positionH>
            <wp:positionV relativeFrom="paragraph">
              <wp:posOffset>125095</wp:posOffset>
            </wp:positionV>
            <wp:extent cx="7343775" cy="7315200"/>
            <wp:effectExtent l="19050" t="0" r="9525" b="0"/>
            <wp:wrapTight wrapText="bothSides">
              <wp:wrapPolygon edited="0">
                <wp:start x="-56" y="0"/>
                <wp:lineTo x="-56" y="21544"/>
                <wp:lineTo x="21628" y="21544"/>
                <wp:lineTo x="21628" y="0"/>
                <wp:lineTo x="-56" y="0"/>
              </wp:wrapPolygon>
            </wp:wrapTight>
            <wp:docPr id="9" name="Picture 6" descr="MAP kiphi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AP kiphire"/>
                    <pic:cNvPicPr>
                      <a:picLocks noChangeAspect="1" noChangeArrowheads="1"/>
                    </pic:cNvPicPr>
                  </pic:nvPicPr>
                  <pic:blipFill>
                    <a:blip r:embed="rId8" cstate="print"/>
                    <a:srcRect/>
                    <a:stretch>
                      <a:fillRect/>
                    </a:stretch>
                  </pic:blipFill>
                  <pic:spPr bwMode="auto">
                    <a:xfrm>
                      <a:off x="0" y="0"/>
                      <a:ext cx="7343775" cy="7315200"/>
                    </a:xfrm>
                    <a:prstGeom prst="rect">
                      <a:avLst/>
                    </a:prstGeom>
                    <a:noFill/>
                    <a:ln w="9525">
                      <a:noFill/>
                      <a:miter lim="800000"/>
                      <a:headEnd/>
                      <a:tailEnd/>
                    </a:ln>
                  </pic:spPr>
                </pic:pic>
              </a:graphicData>
            </a:graphic>
          </wp:anchor>
        </w:drawing>
      </w:r>
    </w:p>
    <w:p w:rsidR="00EE0E69" w:rsidRDefault="00EE0E69" w:rsidP="00EE0E69"/>
    <w:p w:rsidR="00745818" w:rsidRDefault="00745818" w:rsidP="00EE0E69"/>
    <w:p w:rsidR="00745818" w:rsidRPr="00EE0E69" w:rsidRDefault="00745818" w:rsidP="00EE0E69"/>
    <w:p w:rsidR="004A244B" w:rsidRPr="00413609" w:rsidRDefault="00745818" w:rsidP="004A244B">
      <w:pPr>
        <w:ind w:left="720"/>
        <w:jc w:val="center"/>
        <w:rPr>
          <w:rFonts w:ascii="Arial" w:hAnsi="Arial" w:cs="Arial"/>
          <w:b/>
          <w:sz w:val="24"/>
          <w:szCs w:val="24"/>
        </w:rPr>
      </w:pPr>
      <w:r>
        <w:rPr>
          <w:b/>
          <w:sz w:val="32"/>
          <w:szCs w:val="32"/>
        </w:rPr>
        <w:lastRenderedPageBreak/>
        <w:t xml:space="preserve"> </w:t>
      </w:r>
      <w:r w:rsidR="00A850A0" w:rsidRPr="00A850A0">
        <w:rPr>
          <w:b/>
          <w:sz w:val="32"/>
          <w:szCs w:val="32"/>
        </w:rPr>
        <w:t xml:space="preserve"> </w:t>
      </w:r>
      <w:r w:rsidR="004A244B" w:rsidRPr="00413609">
        <w:rPr>
          <w:rFonts w:ascii="Arial" w:hAnsi="Arial" w:cs="Arial"/>
          <w:b/>
          <w:sz w:val="24"/>
          <w:szCs w:val="24"/>
        </w:rPr>
        <w:t>INTRODUCTION</w:t>
      </w:r>
    </w:p>
    <w:p w:rsidR="004A244B" w:rsidRPr="0053738F" w:rsidRDefault="004A244B" w:rsidP="004A244B">
      <w:pPr>
        <w:ind w:firstLine="720"/>
        <w:jc w:val="both"/>
        <w:rPr>
          <w:rFonts w:ascii="Arial" w:hAnsi="Arial" w:cs="Arial"/>
          <w:sz w:val="24"/>
          <w:szCs w:val="24"/>
        </w:rPr>
      </w:pPr>
      <w:proofErr w:type="spellStart"/>
      <w:r w:rsidRPr="00413609">
        <w:rPr>
          <w:rFonts w:ascii="Arial" w:hAnsi="Arial" w:cs="Arial"/>
          <w:sz w:val="24"/>
          <w:szCs w:val="24"/>
        </w:rPr>
        <w:t>Kiphire</w:t>
      </w:r>
      <w:proofErr w:type="spellEnd"/>
      <w:r w:rsidRPr="00413609">
        <w:rPr>
          <w:rFonts w:ascii="Arial" w:hAnsi="Arial" w:cs="Arial"/>
          <w:sz w:val="24"/>
          <w:szCs w:val="24"/>
        </w:rPr>
        <w:t xml:space="preserve"> district is bifurcated from </w:t>
      </w:r>
      <w:proofErr w:type="spellStart"/>
      <w:r w:rsidRPr="00413609">
        <w:rPr>
          <w:rFonts w:ascii="Arial" w:hAnsi="Arial" w:cs="Arial"/>
          <w:sz w:val="24"/>
          <w:szCs w:val="24"/>
        </w:rPr>
        <w:t>Tuensang</w:t>
      </w:r>
      <w:proofErr w:type="spellEnd"/>
      <w:r w:rsidRPr="00413609">
        <w:rPr>
          <w:rFonts w:ascii="Arial" w:hAnsi="Arial" w:cs="Arial"/>
          <w:sz w:val="24"/>
          <w:szCs w:val="24"/>
        </w:rPr>
        <w:t xml:space="preserve"> district, inaugurated on 24th January 2004 as the 9</w:t>
      </w:r>
      <w:r w:rsidRPr="00413609">
        <w:rPr>
          <w:rFonts w:ascii="Arial" w:hAnsi="Arial" w:cs="Arial"/>
          <w:sz w:val="24"/>
          <w:szCs w:val="24"/>
          <w:vertAlign w:val="superscript"/>
        </w:rPr>
        <w:t>th</w:t>
      </w:r>
      <w:r w:rsidRPr="00413609">
        <w:rPr>
          <w:rFonts w:ascii="Arial" w:hAnsi="Arial" w:cs="Arial"/>
          <w:sz w:val="24"/>
          <w:szCs w:val="24"/>
        </w:rPr>
        <w:t xml:space="preserve"> district of Nagaland state.1t is located on the North Eastern part of the State and is 254 KM away from the Capital </w:t>
      </w:r>
      <w:proofErr w:type="spellStart"/>
      <w:r w:rsidRPr="00413609">
        <w:rPr>
          <w:rFonts w:ascii="Arial" w:hAnsi="Arial" w:cs="Arial"/>
          <w:sz w:val="24"/>
          <w:szCs w:val="24"/>
        </w:rPr>
        <w:t>Kohima</w:t>
      </w:r>
      <w:proofErr w:type="spellEnd"/>
      <w:r w:rsidRPr="00413609">
        <w:rPr>
          <w:rFonts w:ascii="Arial" w:hAnsi="Arial" w:cs="Arial"/>
          <w:sz w:val="24"/>
          <w:szCs w:val="24"/>
        </w:rPr>
        <w:t xml:space="preserve"> via </w:t>
      </w:r>
      <w:proofErr w:type="spellStart"/>
      <w:r w:rsidRPr="00413609">
        <w:rPr>
          <w:rFonts w:ascii="Arial" w:hAnsi="Arial" w:cs="Arial"/>
          <w:sz w:val="24"/>
          <w:szCs w:val="24"/>
        </w:rPr>
        <w:t>Phek</w:t>
      </w:r>
      <w:proofErr w:type="spellEnd"/>
      <w:r w:rsidRPr="00413609">
        <w:rPr>
          <w:rFonts w:ascii="Arial" w:hAnsi="Arial" w:cs="Arial"/>
          <w:sz w:val="24"/>
          <w:szCs w:val="24"/>
        </w:rPr>
        <w:t xml:space="preserve"> district. It is bounded by </w:t>
      </w:r>
      <w:proofErr w:type="spellStart"/>
      <w:r w:rsidRPr="00413609">
        <w:rPr>
          <w:rFonts w:ascii="Arial" w:hAnsi="Arial" w:cs="Arial"/>
          <w:sz w:val="24"/>
          <w:szCs w:val="24"/>
        </w:rPr>
        <w:t>Tuensang</w:t>
      </w:r>
      <w:proofErr w:type="spellEnd"/>
      <w:r w:rsidRPr="00413609">
        <w:rPr>
          <w:rFonts w:ascii="Arial" w:hAnsi="Arial" w:cs="Arial"/>
          <w:sz w:val="24"/>
          <w:szCs w:val="24"/>
        </w:rPr>
        <w:t xml:space="preserve"> district on the North, </w:t>
      </w:r>
      <w:proofErr w:type="spellStart"/>
      <w:r w:rsidRPr="00413609">
        <w:rPr>
          <w:rFonts w:ascii="Arial" w:hAnsi="Arial" w:cs="Arial"/>
          <w:sz w:val="24"/>
          <w:szCs w:val="24"/>
        </w:rPr>
        <w:t>Phek</w:t>
      </w:r>
      <w:proofErr w:type="spellEnd"/>
      <w:r w:rsidRPr="00413609">
        <w:rPr>
          <w:rFonts w:ascii="Arial" w:hAnsi="Arial" w:cs="Arial"/>
          <w:sz w:val="24"/>
          <w:szCs w:val="24"/>
        </w:rPr>
        <w:t xml:space="preserve"> district on the South, Myanmar on the East and </w:t>
      </w:r>
      <w:proofErr w:type="spellStart"/>
      <w:r w:rsidRPr="00413609">
        <w:rPr>
          <w:rFonts w:ascii="Arial" w:hAnsi="Arial" w:cs="Arial"/>
          <w:sz w:val="24"/>
          <w:szCs w:val="24"/>
        </w:rPr>
        <w:t>Zunheboto</w:t>
      </w:r>
      <w:proofErr w:type="spellEnd"/>
      <w:r w:rsidRPr="00413609">
        <w:rPr>
          <w:rFonts w:ascii="Arial" w:hAnsi="Arial" w:cs="Arial"/>
          <w:sz w:val="24"/>
          <w:szCs w:val="24"/>
        </w:rPr>
        <w:t xml:space="preserve"> district in the West. The district is connected by NH /155. </w:t>
      </w:r>
      <w:proofErr w:type="spellStart"/>
      <w:r w:rsidRPr="00413609">
        <w:rPr>
          <w:rFonts w:ascii="Arial" w:hAnsi="Arial" w:cs="Arial"/>
          <w:sz w:val="24"/>
          <w:szCs w:val="24"/>
        </w:rPr>
        <w:t>Kiphire</w:t>
      </w:r>
      <w:proofErr w:type="spellEnd"/>
      <w:r w:rsidRPr="00413609">
        <w:rPr>
          <w:rFonts w:ascii="Arial" w:hAnsi="Arial" w:cs="Arial"/>
          <w:sz w:val="24"/>
          <w:szCs w:val="24"/>
        </w:rPr>
        <w:t xml:space="preserve"> stands in the middle of the two lofty mountains of </w:t>
      </w:r>
      <w:proofErr w:type="spellStart"/>
      <w:r w:rsidRPr="00413609">
        <w:rPr>
          <w:rFonts w:ascii="Arial" w:hAnsi="Arial" w:cs="Arial"/>
          <w:sz w:val="24"/>
          <w:szCs w:val="24"/>
        </w:rPr>
        <w:t>Saramati</w:t>
      </w:r>
      <w:proofErr w:type="spellEnd"/>
      <w:r w:rsidRPr="00413609">
        <w:rPr>
          <w:rFonts w:ascii="Arial" w:hAnsi="Arial" w:cs="Arial"/>
          <w:sz w:val="24"/>
          <w:szCs w:val="24"/>
        </w:rPr>
        <w:t xml:space="preserve"> and </w:t>
      </w:r>
      <w:proofErr w:type="spellStart"/>
      <w:r w:rsidRPr="00413609">
        <w:rPr>
          <w:rFonts w:ascii="Arial" w:hAnsi="Arial" w:cs="Arial"/>
          <w:sz w:val="24"/>
          <w:szCs w:val="24"/>
        </w:rPr>
        <w:t>Jingkhu</w:t>
      </w:r>
      <w:proofErr w:type="spellEnd"/>
      <w:r w:rsidRPr="00413609">
        <w:rPr>
          <w:rFonts w:ascii="Arial" w:hAnsi="Arial" w:cs="Arial"/>
          <w:sz w:val="24"/>
          <w:szCs w:val="24"/>
        </w:rPr>
        <w:t xml:space="preserve"> at an elevation of 896.42 meters above the sea level. Agriculture is the prominent economic activity of the </w:t>
      </w:r>
      <w:proofErr w:type="spellStart"/>
      <w:r w:rsidRPr="00413609">
        <w:rPr>
          <w:rFonts w:ascii="Arial" w:hAnsi="Arial" w:cs="Arial"/>
          <w:sz w:val="24"/>
          <w:szCs w:val="24"/>
        </w:rPr>
        <w:t>people.</w:t>
      </w:r>
      <w:r w:rsidRPr="00413609">
        <w:rPr>
          <w:rStyle w:val="style11"/>
          <w:rFonts w:ascii="Arial" w:hAnsi="Arial" w:cs="Arial"/>
          <w:sz w:val="24"/>
          <w:szCs w:val="24"/>
        </w:rPr>
        <w:t>The</w:t>
      </w:r>
      <w:proofErr w:type="spellEnd"/>
      <w:r w:rsidRPr="00413609">
        <w:rPr>
          <w:rStyle w:val="style11"/>
          <w:rFonts w:ascii="Arial" w:hAnsi="Arial" w:cs="Arial"/>
          <w:sz w:val="24"/>
          <w:szCs w:val="24"/>
        </w:rPr>
        <w:t xml:space="preserve"> Climate of </w:t>
      </w:r>
      <w:proofErr w:type="spellStart"/>
      <w:r w:rsidRPr="00413609">
        <w:rPr>
          <w:rStyle w:val="style11"/>
          <w:rFonts w:ascii="Arial" w:hAnsi="Arial" w:cs="Arial"/>
          <w:sz w:val="24"/>
          <w:szCs w:val="24"/>
        </w:rPr>
        <w:t>Kiphire</w:t>
      </w:r>
      <w:proofErr w:type="spellEnd"/>
      <w:r w:rsidRPr="00413609">
        <w:rPr>
          <w:rStyle w:val="style11"/>
          <w:rFonts w:ascii="Arial" w:hAnsi="Arial" w:cs="Arial"/>
          <w:sz w:val="24"/>
          <w:szCs w:val="24"/>
        </w:rPr>
        <w:t xml:space="preserve"> district on the whole is humid and cold. During the winter, the temperature sometimes goes down very low. Monsoon period extends from June to September and sometimes up to October with an average rain fall of 75mm .The climate of the district is slightly extreme but healthy.</w:t>
      </w:r>
      <w:r w:rsidRPr="0053738F">
        <w:rPr>
          <w:rFonts w:ascii="Arial" w:hAnsi="Arial" w:cs="Arial"/>
          <w:sz w:val="24"/>
          <w:szCs w:val="24"/>
        </w:rPr>
        <w:t xml:space="preserve"> The district has many attractive tourist spots with a wide range of rare species of plants and wild animals. </w:t>
      </w:r>
      <w:proofErr w:type="spellStart"/>
      <w:r w:rsidRPr="0053738F">
        <w:rPr>
          <w:rFonts w:ascii="Arial" w:hAnsi="Arial" w:cs="Arial"/>
          <w:sz w:val="24"/>
          <w:szCs w:val="24"/>
        </w:rPr>
        <w:t>Saramati</w:t>
      </w:r>
      <w:proofErr w:type="spellEnd"/>
      <w:r w:rsidRPr="0053738F">
        <w:rPr>
          <w:rFonts w:ascii="Arial" w:hAnsi="Arial" w:cs="Arial"/>
          <w:sz w:val="24"/>
          <w:szCs w:val="24"/>
        </w:rPr>
        <w:t xml:space="preserve">, the highest peak in Nagaland is located in the south eastern part of </w:t>
      </w:r>
      <w:proofErr w:type="spellStart"/>
      <w:r w:rsidRPr="0053738F">
        <w:rPr>
          <w:rFonts w:ascii="Arial" w:hAnsi="Arial" w:cs="Arial"/>
          <w:sz w:val="24"/>
          <w:szCs w:val="24"/>
        </w:rPr>
        <w:t>Kiphire</w:t>
      </w:r>
      <w:proofErr w:type="spellEnd"/>
      <w:r w:rsidRPr="0053738F">
        <w:rPr>
          <w:rFonts w:ascii="Arial" w:hAnsi="Arial" w:cs="Arial"/>
          <w:sz w:val="24"/>
          <w:szCs w:val="24"/>
        </w:rPr>
        <w:t xml:space="preserve"> and is 12,000 meters above sea level.</w:t>
      </w:r>
    </w:p>
    <w:p w:rsidR="004A244B" w:rsidRDefault="004A244B" w:rsidP="004A244B">
      <w:pPr>
        <w:jc w:val="both"/>
        <w:rPr>
          <w:rFonts w:ascii="Arial" w:hAnsi="Arial" w:cs="Arial"/>
          <w:sz w:val="24"/>
          <w:szCs w:val="24"/>
        </w:rPr>
      </w:pPr>
      <w:r w:rsidRPr="0053738F">
        <w:rPr>
          <w:rFonts w:ascii="Arial" w:hAnsi="Arial" w:cs="Arial"/>
          <w:sz w:val="24"/>
          <w:szCs w:val="24"/>
        </w:rPr>
        <w:t xml:space="preserve">The Topography of the district is characterized mainly by high peaks, deep gorges and narrow valleys. The climate varies from sub-tropical to cool </w:t>
      </w:r>
      <w:proofErr w:type="spellStart"/>
      <w:r w:rsidRPr="0053738F">
        <w:rPr>
          <w:rFonts w:ascii="Arial" w:hAnsi="Arial" w:cs="Arial"/>
          <w:sz w:val="24"/>
          <w:szCs w:val="24"/>
        </w:rPr>
        <w:t>temperature.Some</w:t>
      </w:r>
      <w:proofErr w:type="spellEnd"/>
      <w:r w:rsidRPr="0053738F">
        <w:rPr>
          <w:rFonts w:ascii="Arial" w:hAnsi="Arial" w:cs="Arial"/>
          <w:sz w:val="24"/>
          <w:szCs w:val="24"/>
        </w:rPr>
        <w:t xml:space="preserve"> major problem of the district is</w:t>
      </w:r>
    </w:p>
    <w:p w:rsidR="004A244B" w:rsidRPr="0053738F" w:rsidRDefault="004A244B" w:rsidP="004A244B">
      <w:pPr>
        <w:pStyle w:val="ListParagraph"/>
        <w:numPr>
          <w:ilvl w:val="0"/>
          <w:numId w:val="1"/>
        </w:numPr>
        <w:jc w:val="both"/>
        <w:rPr>
          <w:rFonts w:ascii="Arial" w:hAnsi="Arial" w:cs="Arial"/>
          <w:sz w:val="24"/>
          <w:szCs w:val="24"/>
        </w:rPr>
      </w:pPr>
      <w:r w:rsidRPr="0053738F">
        <w:rPr>
          <w:rFonts w:ascii="Arial" w:hAnsi="Arial" w:cs="Arial"/>
          <w:sz w:val="24"/>
          <w:szCs w:val="24"/>
        </w:rPr>
        <w:t xml:space="preserve">Lack of road connectivity.  Many villages in the foot hills of </w:t>
      </w:r>
      <w:proofErr w:type="spellStart"/>
      <w:r w:rsidRPr="0053738F">
        <w:rPr>
          <w:rFonts w:ascii="Arial" w:hAnsi="Arial" w:cs="Arial"/>
          <w:sz w:val="24"/>
          <w:szCs w:val="24"/>
        </w:rPr>
        <w:t>Saramati</w:t>
      </w:r>
      <w:proofErr w:type="spellEnd"/>
      <w:r w:rsidRPr="0053738F">
        <w:rPr>
          <w:rFonts w:ascii="Arial" w:hAnsi="Arial" w:cs="Arial"/>
          <w:sz w:val="24"/>
          <w:szCs w:val="24"/>
        </w:rPr>
        <w:t xml:space="preserve"> are still not been connected by </w:t>
      </w:r>
      <w:proofErr w:type="spellStart"/>
      <w:r w:rsidRPr="0053738F">
        <w:rPr>
          <w:rFonts w:ascii="Arial" w:hAnsi="Arial" w:cs="Arial"/>
          <w:sz w:val="24"/>
          <w:szCs w:val="24"/>
        </w:rPr>
        <w:t>motorable</w:t>
      </w:r>
      <w:proofErr w:type="spellEnd"/>
      <w:r w:rsidRPr="0053738F">
        <w:rPr>
          <w:rFonts w:ascii="Arial" w:hAnsi="Arial" w:cs="Arial"/>
          <w:sz w:val="24"/>
          <w:szCs w:val="24"/>
        </w:rPr>
        <w:t xml:space="preserve"> roads. </w:t>
      </w:r>
    </w:p>
    <w:p w:rsidR="004A244B" w:rsidRDefault="004A244B" w:rsidP="004A244B">
      <w:pPr>
        <w:pStyle w:val="ListParagraph"/>
        <w:numPr>
          <w:ilvl w:val="0"/>
          <w:numId w:val="1"/>
        </w:numPr>
        <w:jc w:val="both"/>
        <w:rPr>
          <w:rFonts w:ascii="Arial" w:hAnsi="Arial" w:cs="Arial"/>
          <w:sz w:val="24"/>
          <w:szCs w:val="24"/>
        </w:rPr>
      </w:pPr>
      <w:r w:rsidRPr="0053738F">
        <w:rPr>
          <w:rFonts w:ascii="Arial" w:hAnsi="Arial" w:cs="Arial"/>
          <w:sz w:val="24"/>
          <w:szCs w:val="24"/>
        </w:rPr>
        <w:t xml:space="preserve">(ii) Poor infrastructural facilities and </w:t>
      </w:r>
    </w:p>
    <w:p w:rsidR="004A244B" w:rsidRPr="007F0FDB" w:rsidRDefault="004A244B" w:rsidP="004A244B">
      <w:pPr>
        <w:pStyle w:val="ListParagraph"/>
        <w:numPr>
          <w:ilvl w:val="0"/>
          <w:numId w:val="1"/>
        </w:numPr>
        <w:jc w:val="both"/>
        <w:rPr>
          <w:rStyle w:val="style11"/>
          <w:rFonts w:ascii="Arial" w:hAnsi="Arial" w:cs="Arial"/>
          <w:sz w:val="24"/>
          <w:szCs w:val="24"/>
        </w:rPr>
      </w:pPr>
      <w:r w:rsidRPr="0053738F">
        <w:rPr>
          <w:rFonts w:ascii="Arial" w:hAnsi="Arial" w:cs="Arial"/>
          <w:sz w:val="24"/>
          <w:szCs w:val="24"/>
        </w:rPr>
        <w:t xml:space="preserve">(iii) Shortage of man power in various fields of development. </w:t>
      </w:r>
    </w:p>
    <w:p w:rsidR="004A244B" w:rsidRDefault="004A244B" w:rsidP="004A244B">
      <w:pPr>
        <w:jc w:val="both"/>
        <w:rPr>
          <w:rFonts w:ascii="Arial" w:hAnsi="Arial" w:cs="Arial"/>
          <w:sz w:val="24"/>
          <w:szCs w:val="24"/>
        </w:rPr>
      </w:pPr>
      <w:r w:rsidRPr="00413609">
        <w:rPr>
          <w:rStyle w:val="style11"/>
          <w:rFonts w:ascii="Arial" w:hAnsi="Arial" w:cs="Arial"/>
          <w:b/>
          <w:bCs/>
          <w:sz w:val="24"/>
          <w:szCs w:val="24"/>
        </w:rPr>
        <w:t>People</w:t>
      </w:r>
    </w:p>
    <w:p w:rsidR="004A244B" w:rsidRPr="00413609" w:rsidRDefault="004A244B" w:rsidP="004A244B">
      <w:pPr>
        <w:ind w:firstLine="720"/>
        <w:jc w:val="both"/>
        <w:rPr>
          <w:rStyle w:val="style11"/>
          <w:rFonts w:ascii="Arial" w:hAnsi="Arial" w:cs="Arial"/>
          <w:sz w:val="24"/>
          <w:szCs w:val="24"/>
        </w:rPr>
      </w:pPr>
      <w:r w:rsidRPr="00413609">
        <w:rPr>
          <w:rStyle w:val="style11"/>
          <w:rFonts w:ascii="Arial" w:hAnsi="Arial" w:cs="Arial"/>
          <w:sz w:val="24"/>
          <w:szCs w:val="24"/>
        </w:rPr>
        <w:t xml:space="preserve">The people of the district are of Mongoloid stalk and predominantly inhabited by the recognized </w:t>
      </w:r>
      <w:proofErr w:type="spellStart"/>
      <w:r w:rsidRPr="00413609">
        <w:rPr>
          <w:rStyle w:val="style11"/>
          <w:rFonts w:ascii="Arial" w:hAnsi="Arial" w:cs="Arial"/>
          <w:sz w:val="24"/>
          <w:szCs w:val="24"/>
        </w:rPr>
        <w:t>tribals</w:t>
      </w:r>
      <w:proofErr w:type="spellEnd"/>
      <w:r w:rsidRPr="00413609">
        <w:rPr>
          <w:rStyle w:val="style11"/>
          <w:rFonts w:ascii="Arial" w:hAnsi="Arial" w:cs="Arial"/>
          <w:sz w:val="24"/>
          <w:szCs w:val="24"/>
        </w:rPr>
        <w:t xml:space="preserve"> of </w:t>
      </w:r>
      <w:proofErr w:type="spellStart"/>
      <w:r w:rsidRPr="00413609">
        <w:rPr>
          <w:rStyle w:val="style11"/>
          <w:rFonts w:ascii="Arial" w:hAnsi="Arial" w:cs="Arial"/>
          <w:b/>
          <w:bCs/>
          <w:sz w:val="24"/>
          <w:szCs w:val="24"/>
        </w:rPr>
        <w:t>Sangtam</w:t>
      </w:r>
      <w:proofErr w:type="spellEnd"/>
      <w:r w:rsidRPr="00413609">
        <w:rPr>
          <w:rStyle w:val="style11"/>
          <w:rFonts w:ascii="Arial" w:hAnsi="Arial" w:cs="Arial"/>
          <w:sz w:val="24"/>
          <w:szCs w:val="24"/>
        </w:rPr>
        <w:t xml:space="preserve">, </w:t>
      </w:r>
      <w:proofErr w:type="spellStart"/>
      <w:r w:rsidRPr="00413609">
        <w:rPr>
          <w:rStyle w:val="style11"/>
          <w:rFonts w:ascii="Arial" w:hAnsi="Arial" w:cs="Arial"/>
          <w:b/>
          <w:bCs/>
          <w:sz w:val="24"/>
          <w:szCs w:val="24"/>
        </w:rPr>
        <w:t>Yimchungrü</w:t>
      </w:r>
      <w:proofErr w:type="spellEnd"/>
      <w:r w:rsidRPr="00413609">
        <w:rPr>
          <w:rStyle w:val="style11"/>
          <w:rFonts w:ascii="Arial" w:hAnsi="Arial" w:cs="Arial"/>
          <w:sz w:val="24"/>
          <w:szCs w:val="24"/>
        </w:rPr>
        <w:t xml:space="preserve">, and </w:t>
      </w:r>
      <w:proofErr w:type="spellStart"/>
      <w:r w:rsidRPr="00413609">
        <w:rPr>
          <w:rStyle w:val="style11"/>
          <w:rFonts w:ascii="Arial" w:hAnsi="Arial" w:cs="Arial"/>
          <w:b/>
          <w:bCs/>
          <w:sz w:val="24"/>
          <w:szCs w:val="24"/>
        </w:rPr>
        <w:t>Sümi</w:t>
      </w:r>
      <w:proofErr w:type="spellEnd"/>
      <w:r w:rsidRPr="00413609">
        <w:rPr>
          <w:rStyle w:val="style11"/>
          <w:rFonts w:ascii="Arial" w:hAnsi="Arial" w:cs="Arial"/>
          <w:b/>
          <w:bCs/>
          <w:sz w:val="24"/>
          <w:szCs w:val="24"/>
        </w:rPr>
        <w:t>.</w:t>
      </w:r>
      <w:r w:rsidRPr="00413609">
        <w:rPr>
          <w:rStyle w:val="style11"/>
          <w:rFonts w:ascii="Arial" w:hAnsi="Arial" w:cs="Arial"/>
          <w:sz w:val="24"/>
          <w:szCs w:val="24"/>
        </w:rPr>
        <w:t xml:space="preserve"> Besides these, there are six other sub-tribes in the district. It has 109 recognized villages, 4 townships and 3 Blocks with a population of 74033 (2011 census).</w:t>
      </w:r>
    </w:p>
    <w:p w:rsidR="00160D04" w:rsidRDefault="00160D04" w:rsidP="004A244B"/>
    <w:p w:rsidR="00745818" w:rsidRDefault="00745818" w:rsidP="00745818">
      <w:pPr>
        <w:autoSpaceDE w:val="0"/>
        <w:autoSpaceDN w:val="0"/>
        <w:adjustRightInd w:val="0"/>
        <w:ind w:firstLine="720"/>
        <w:jc w:val="center"/>
        <w:rPr>
          <w:rFonts w:ascii="Times New Roman" w:hAnsi="Times New Roman"/>
          <w:b/>
          <w:sz w:val="24"/>
          <w:szCs w:val="24"/>
          <w:u w:val="single"/>
        </w:rPr>
      </w:pPr>
    </w:p>
    <w:p w:rsidR="00745818" w:rsidRDefault="00745818" w:rsidP="00745818">
      <w:pPr>
        <w:autoSpaceDE w:val="0"/>
        <w:autoSpaceDN w:val="0"/>
        <w:adjustRightInd w:val="0"/>
        <w:ind w:firstLine="720"/>
        <w:jc w:val="center"/>
        <w:rPr>
          <w:rFonts w:ascii="Times New Roman" w:hAnsi="Times New Roman"/>
          <w:b/>
          <w:sz w:val="24"/>
          <w:szCs w:val="24"/>
          <w:u w:val="single"/>
        </w:rPr>
      </w:pPr>
    </w:p>
    <w:p w:rsidR="00745818" w:rsidRDefault="00745818" w:rsidP="00745818">
      <w:pPr>
        <w:autoSpaceDE w:val="0"/>
        <w:autoSpaceDN w:val="0"/>
        <w:adjustRightInd w:val="0"/>
        <w:ind w:firstLine="720"/>
        <w:jc w:val="center"/>
        <w:rPr>
          <w:rFonts w:ascii="Times New Roman" w:hAnsi="Times New Roman"/>
          <w:b/>
          <w:sz w:val="24"/>
          <w:szCs w:val="24"/>
          <w:u w:val="single"/>
        </w:rPr>
      </w:pPr>
    </w:p>
    <w:p w:rsidR="00745818" w:rsidRDefault="00745818" w:rsidP="00745818">
      <w:pPr>
        <w:autoSpaceDE w:val="0"/>
        <w:autoSpaceDN w:val="0"/>
        <w:adjustRightInd w:val="0"/>
        <w:ind w:firstLine="720"/>
        <w:jc w:val="center"/>
        <w:rPr>
          <w:rFonts w:ascii="Times New Roman" w:hAnsi="Times New Roman"/>
          <w:b/>
          <w:sz w:val="24"/>
          <w:szCs w:val="24"/>
          <w:u w:val="single"/>
        </w:rPr>
      </w:pPr>
    </w:p>
    <w:p w:rsidR="00745818" w:rsidRDefault="00745818" w:rsidP="00745818">
      <w:pPr>
        <w:autoSpaceDE w:val="0"/>
        <w:autoSpaceDN w:val="0"/>
        <w:adjustRightInd w:val="0"/>
        <w:ind w:firstLine="720"/>
        <w:jc w:val="center"/>
        <w:rPr>
          <w:rFonts w:ascii="Times New Roman" w:hAnsi="Times New Roman"/>
          <w:b/>
          <w:sz w:val="24"/>
          <w:szCs w:val="24"/>
          <w:u w:val="single"/>
        </w:rPr>
      </w:pPr>
    </w:p>
    <w:p w:rsidR="00745818" w:rsidRDefault="00745818" w:rsidP="00745818">
      <w:pPr>
        <w:autoSpaceDE w:val="0"/>
        <w:autoSpaceDN w:val="0"/>
        <w:adjustRightInd w:val="0"/>
        <w:ind w:firstLine="720"/>
        <w:jc w:val="center"/>
        <w:rPr>
          <w:rFonts w:ascii="Times New Roman" w:hAnsi="Times New Roman"/>
          <w:b/>
          <w:sz w:val="24"/>
          <w:szCs w:val="24"/>
          <w:u w:val="single"/>
        </w:rPr>
      </w:pPr>
    </w:p>
    <w:p w:rsidR="00745818" w:rsidRDefault="00745818" w:rsidP="00745818">
      <w:pPr>
        <w:autoSpaceDE w:val="0"/>
        <w:autoSpaceDN w:val="0"/>
        <w:adjustRightInd w:val="0"/>
        <w:ind w:firstLine="720"/>
        <w:jc w:val="center"/>
        <w:rPr>
          <w:rFonts w:ascii="Times New Roman" w:hAnsi="Times New Roman"/>
          <w:b/>
          <w:sz w:val="24"/>
          <w:szCs w:val="24"/>
          <w:u w:val="single"/>
        </w:rPr>
      </w:pPr>
    </w:p>
    <w:p w:rsidR="00745818" w:rsidRDefault="00745818" w:rsidP="00745818">
      <w:pPr>
        <w:autoSpaceDE w:val="0"/>
        <w:autoSpaceDN w:val="0"/>
        <w:adjustRightInd w:val="0"/>
        <w:ind w:firstLine="720"/>
        <w:jc w:val="center"/>
        <w:rPr>
          <w:rFonts w:ascii="Times New Roman" w:hAnsi="Times New Roman"/>
          <w:b/>
          <w:sz w:val="24"/>
          <w:szCs w:val="24"/>
          <w:u w:val="single"/>
        </w:rPr>
      </w:pPr>
    </w:p>
    <w:p w:rsidR="00745818" w:rsidRDefault="00745818" w:rsidP="00745818">
      <w:pPr>
        <w:autoSpaceDE w:val="0"/>
        <w:autoSpaceDN w:val="0"/>
        <w:adjustRightInd w:val="0"/>
        <w:ind w:firstLine="720"/>
        <w:jc w:val="center"/>
        <w:rPr>
          <w:rFonts w:ascii="Times New Roman" w:hAnsi="Times New Roman"/>
          <w:b/>
          <w:sz w:val="24"/>
          <w:szCs w:val="24"/>
          <w:u w:val="single"/>
        </w:rPr>
      </w:pPr>
    </w:p>
    <w:p w:rsidR="00745818" w:rsidRDefault="00745818" w:rsidP="00745818">
      <w:pPr>
        <w:autoSpaceDE w:val="0"/>
        <w:autoSpaceDN w:val="0"/>
        <w:adjustRightInd w:val="0"/>
        <w:spacing w:after="0"/>
        <w:ind w:firstLine="720"/>
        <w:jc w:val="center"/>
        <w:rPr>
          <w:rFonts w:ascii="Arial" w:hAnsi="Arial" w:cs="Arial"/>
          <w:b/>
          <w:sz w:val="24"/>
          <w:szCs w:val="24"/>
          <w:u w:val="single"/>
        </w:rPr>
      </w:pPr>
      <w:r w:rsidRPr="00745818">
        <w:rPr>
          <w:rFonts w:ascii="Arial" w:hAnsi="Arial" w:cs="Arial"/>
          <w:b/>
          <w:sz w:val="24"/>
          <w:szCs w:val="24"/>
          <w:u w:val="single"/>
        </w:rPr>
        <w:lastRenderedPageBreak/>
        <w:t>District Health Action Plan Planning Process Committee formation 2020-21</w:t>
      </w:r>
    </w:p>
    <w:p w:rsidR="00745818" w:rsidRPr="00745818" w:rsidRDefault="00745818" w:rsidP="00745818">
      <w:pPr>
        <w:autoSpaceDE w:val="0"/>
        <w:autoSpaceDN w:val="0"/>
        <w:adjustRightInd w:val="0"/>
        <w:spacing w:after="0"/>
        <w:ind w:firstLine="720"/>
        <w:jc w:val="center"/>
        <w:rPr>
          <w:rFonts w:ascii="Arial" w:hAnsi="Arial" w:cs="Arial"/>
          <w:b/>
          <w:sz w:val="24"/>
          <w:szCs w:val="24"/>
          <w:u w:val="single"/>
        </w:rPr>
      </w:pPr>
    </w:p>
    <w:p w:rsidR="00745818" w:rsidRPr="00745818" w:rsidRDefault="00745818" w:rsidP="00745818">
      <w:pPr>
        <w:autoSpaceDE w:val="0"/>
        <w:autoSpaceDN w:val="0"/>
        <w:adjustRightInd w:val="0"/>
        <w:spacing w:after="0"/>
        <w:ind w:firstLine="720"/>
        <w:jc w:val="both"/>
        <w:rPr>
          <w:rFonts w:ascii="Arial" w:hAnsi="Arial" w:cs="Arial"/>
          <w:sz w:val="24"/>
          <w:szCs w:val="24"/>
        </w:rPr>
      </w:pPr>
      <w:r w:rsidRPr="00745818">
        <w:rPr>
          <w:rFonts w:ascii="Arial" w:hAnsi="Arial" w:cs="Arial"/>
          <w:sz w:val="24"/>
          <w:szCs w:val="24"/>
        </w:rPr>
        <w:t>The District Health Action Plan 2020-21 is prepared through inputs from the village plan, facility survey, and block plans. Goals and objectives for each of the defined indicators, strategies, activities, work-plan &amp; M&amp;E for each thematic area are encompassed.</w:t>
      </w:r>
    </w:p>
    <w:p w:rsidR="00745818" w:rsidRDefault="00745818" w:rsidP="00745818">
      <w:pPr>
        <w:autoSpaceDE w:val="0"/>
        <w:autoSpaceDN w:val="0"/>
        <w:adjustRightInd w:val="0"/>
        <w:spacing w:after="0"/>
        <w:ind w:firstLine="720"/>
        <w:jc w:val="both"/>
        <w:rPr>
          <w:rFonts w:ascii="Arial" w:hAnsi="Arial" w:cs="Arial"/>
          <w:sz w:val="24"/>
          <w:szCs w:val="24"/>
        </w:rPr>
      </w:pPr>
      <w:r w:rsidRPr="00745818">
        <w:rPr>
          <w:rFonts w:ascii="Arial" w:hAnsi="Arial" w:cs="Arial"/>
          <w:sz w:val="24"/>
          <w:szCs w:val="24"/>
        </w:rPr>
        <w:t>In order to propel and sustain the desired progress, there is an urgent need to construct &amp; upgrade health infrastructure and health facilities to make them fully functional. Consequently, more investment is needed upfront on creation of the necessary infrastructure, construction, civil works, renovation and maintenance, and recruiting specialists and support staff on a priority basis.</w:t>
      </w:r>
    </w:p>
    <w:p w:rsidR="00745818" w:rsidRPr="00745818" w:rsidRDefault="00745818" w:rsidP="00745818">
      <w:pPr>
        <w:autoSpaceDE w:val="0"/>
        <w:autoSpaceDN w:val="0"/>
        <w:adjustRightInd w:val="0"/>
        <w:spacing w:after="0"/>
        <w:ind w:firstLine="720"/>
        <w:jc w:val="both"/>
        <w:rPr>
          <w:rFonts w:ascii="Arial" w:hAnsi="Arial" w:cs="Arial"/>
          <w:sz w:val="24"/>
          <w:szCs w:val="24"/>
        </w:rPr>
      </w:pPr>
      <w:r w:rsidRPr="00745818">
        <w:rPr>
          <w:rFonts w:ascii="Arial" w:hAnsi="Arial" w:cs="Arial"/>
          <w:sz w:val="24"/>
          <w:szCs w:val="24"/>
        </w:rPr>
        <w:t>The priorities of the district include providing adequate &amp; quality services to the difficult and under-served areas, accurate data collection and reporting, strong district management and developing the existing facilities to IPHS norms and thereby achieve the targets of NHM.</w:t>
      </w:r>
    </w:p>
    <w:p w:rsidR="00745818" w:rsidRPr="00745818" w:rsidRDefault="00745818" w:rsidP="00745818">
      <w:pPr>
        <w:spacing w:after="0"/>
        <w:ind w:firstLine="720"/>
        <w:jc w:val="both"/>
        <w:rPr>
          <w:rFonts w:ascii="Arial" w:hAnsi="Arial" w:cs="Arial"/>
          <w:sz w:val="24"/>
          <w:szCs w:val="24"/>
        </w:rPr>
      </w:pPr>
      <w:r w:rsidRPr="00745818">
        <w:rPr>
          <w:rFonts w:ascii="Arial" w:hAnsi="Arial" w:cs="Arial"/>
          <w:sz w:val="24"/>
          <w:szCs w:val="24"/>
        </w:rPr>
        <w:t xml:space="preserve">Following strategies and principles were followed for formulating the District Health Action Plan. </w:t>
      </w:r>
    </w:p>
    <w:p w:rsidR="00745818" w:rsidRDefault="00745818" w:rsidP="00745818">
      <w:pPr>
        <w:numPr>
          <w:ilvl w:val="0"/>
          <w:numId w:val="3"/>
        </w:numPr>
        <w:spacing w:after="0"/>
        <w:jc w:val="both"/>
        <w:rPr>
          <w:rFonts w:ascii="Arial" w:hAnsi="Arial" w:cs="Arial"/>
          <w:sz w:val="24"/>
          <w:szCs w:val="24"/>
        </w:rPr>
      </w:pPr>
      <w:r>
        <w:rPr>
          <w:rFonts w:ascii="Arial" w:hAnsi="Arial" w:cs="Arial"/>
          <w:sz w:val="24"/>
          <w:szCs w:val="24"/>
        </w:rPr>
        <w:t>The District has 3 blocks</w:t>
      </w:r>
      <w:r w:rsidRPr="00745818">
        <w:rPr>
          <w:rFonts w:ascii="Arial" w:hAnsi="Arial" w:cs="Arial"/>
          <w:sz w:val="24"/>
          <w:szCs w:val="24"/>
        </w:rPr>
        <w:t>:</w:t>
      </w:r>
    </w:p>
    <w:p w:rsidR="00745818" w:rsidRDefault="00745818" w:rsidP="00745818">
      <w:pPr>
        <w:numPr>
          <w:ilvl w:val="0"/>
          <w:numId w:val="3"/>
        </w:numPr>
        <w:spacing w:after="0"/>
        <w:jc w:val="both"/>
        <w:rPr>
          <w:rFonts w:ascii="Arial" w:hAnsi="Arial" w:cs="Arial"/>
          <w:sz w:val="24"/>
          <w:szCs w:val="24"/>
        </w:rPr>
      </w:pPr>
      <w:r w:rsidRPr="00745818">
        <w:rPr>
          <w:rFonts w:ascii="Arial" w:hAnsi="Arial" w:cs="Arial"/>
          <w:sz w:val="24"/>
          <w:szCs w:val="24"/>
        </w:rPr>
        <w:t xml:space="preserve"> </w:t>
      </w:r>
      <w:proofErr w:type="spellStart"/>
      <w:r w:rsidRPr="00745818">
        <w:rPr>
          <w:rFonts w:ascii="Arial" w:hAnsi="Arial" w:cs="Arial"/>
          <w:sz w:val="24"/>
          <w:szCs w:val="24"/>
        </w:rPr>
        <w:t>i</w:t>
      </w:r>
      <w:proofErr w:type="spellEnd"/>
      <w:r w:rsidRPr="00745818">
        <w:rPr>
          <w:rFonts w:ascii="Arial" w:hAnsi="Arial" w:cs="Arial"/>
          <w:sz w:val="24"/>
          <w:szCs w:val="24"/>
        </w:rPr>
        <w:t xml:space="preserve">) </w:t>
      </w:r>
      <w:proofErr w:type="spellStart"/>
      <w:r>
        <w:rPr>
          <w:rFonts w:ascii="Arial" w:hAnsi="Arial" w:cs="Arial"/>
          <w:sz w:val="24"/>
          <w:szCs w:val="24"/>
        </w:rPr>
        <w:t>Kiphire</w:t>
      </w:r>
      <w:proofErr w:type="spellEnd"/>
      <w:r>
        <w:rPr>
          <w:rFonts w:ascii="Arial" w:hAnsi="Arial" w:cs="Arial"/>
          <w:sz w:val="24"/>
          <w:szCs w:val="24"/>
        </w:rPr>
        <w:t xml:space="preserve"> </w:t>
      </w:r>
      <w:proofErr w:type="spellStart"/>
      <w:r w:rsidRPr="00745818">
        <w:rPr>
          <w:rFonts w:ascii="Arial" w:hAnsi="Arial" w:cs="Arial"/>
          <w:sz w:val="24"/>
          <w:szCs w:val="24"/>
        </w:rPr>
        <w:t>Sadar</w:t>
      </w:r>
      <w:proofErr w:type="spellEnd"/>
      <w:r w:rsidRPr="00745818">
        <w:rPr>
          <w:rFonts w:ascii="Arial" w:hAnsi="Arial" w:cs="Arial"/>
          <w:sz w:val="24"/>
          <w:szCs w:val="24"/>
        </w:rPr>
        <w:t>,</w:t>
      </w:r>
    </w:p>
    <w:p w:rsidR="00745818" w:rsidRDefault="00745818" w:rsidP="00745818">
      <w:pPr>
        <w:numPr>
          <w:ilvl w:val="0"/>
          <w:numId w:val="3"/>
        </w:numPr>
        <w:spacing w:after="0"/>
        <w:jc w:val="both"/>
        <w:rPr>
          <w:rFonts w:ascii="Arial" w:hAnsi="Arial" w:cs="Arial"/>
          <w:sz w:val="24"/>
          <w:szCs w:val="24"/>
        </w:rPr>
      </w:pPr>
      <w:r w:rsidRPr="00745818">
        <w:rPr>
          <w:rFonts w:ascii="Arial" w:hAnsi="Arial" w:cs="Arial"/>
          <w:sz w:val="24"/>
          <w:szCs w:val="24"/>
        </w:rPr>
        <w:t xml:space="preserve"> ii) </w:t>
      </w:r>
      <w:r w:rsidR="0007646A">
        <w:rPr>
          <w:rFonts w:ascii="Arial" w:hAnsi="Arial" w:cs="Arial"/>
          <w:sz w:val="24"/>
          <w:szCs w:val="24"/>
        </w:rPr>
        <w:t>Sey</w:t>
      </w:r>
      <w:r>
        <w:rPr>
          <w:rFonts w:ascii="Arial" w:hAnsi="Arial" w:cs="Arial"/>
          <w:sz w:val="24"/>
          <w:szCs w:val="24"/>
        </w:rPr>
        <w:t>ochung/Sitimi</w:t>
      </w:r>
    </w:p>
    <w:p w:rsidR="00745818" w:rsidRDefault="00745818" w:rsidP="00745818">
      <w:pPr>
        <w:numPr>
          <w:ilvl w:val="0"/>
          <w:numId w:val="3"/>
        </w:numPr>
        <w:spacing w:after="0"/>
        <w:jc w:val="both"/>
        <w:rPr>
          <w:rFonts w:ascii="Arial" w:hAnsi="Arial" w:cs="Arial"/>
          <w:sz w:val="24"/>
          <w:szCs w:val="24"/>
        </w:rPr>
      </w:pPr>
      <w:r w:rsidRPr="00745818">
        <w:rPr>
          <w:rFonts w:ascii="Arial" w:hAnsi="Arial" w:cs="Arial"/>
          <w:sz w:val="24"/>
          <w:szCs w:val="24"/>
        </w:rPr>
        <w:t xml:space="preserve"> iii) </w:t>
      </w:r>
      <w:proofErr w:type="spellStart"/>
      <w:r>
        <w:rPr>
          <w:rFonts w:ascii="Arial" w:hAnsi="Arial" w:cs="Arial"/>
          <w:sz w:val="24"/>
          <w:szCs w:val="24"/>
        </w:rPr>
        <w:t>Pungro</w:t>
      </w:r>
      <w:proofErr w:type="spellEnd"/>
      <w:r w:rsidRPr="00745818">
        <w:rPr>
          <w:rFonts w:ascii="Arial" w:hAnsi="Arial" w:cs="Arial"/>
          <w:sz w:val="24"/>
          <w:szCs w:val="24"/>
        </w:rPr>
        <w:t xml:space="preserve">, </w:t>
      </w:r>
    </w:p>
    <w:p w:rsidR="00745818" w:rsidRPr="00745818" w:rsidRDefault="00745818" w:rsidP="001E5B9D">
      <w:pPr>
        <w:spacing w:after="0"/>
        <w:jc w:val="both"/>
        <w:rPr>
          <w:rFonts w:ascii="Arial" w:hAnsi="Arial" w:cs="Arial"/>
          <w:sz w:val="24"/>
          <w:szCs w:val="24"/>
        </w:rPr>
      </w:pPr>
      <w:proofErr w:type="gramStart"/>
      <w:r>
        <w:rPr>
          <w:rFonts w:ascii="Arial" w:hAnsi="Arial" w:cs="Arial"/>
          <w:sz w:val="24"/>
          <w:szCs w:val="24"/>
        </w:rPr>
        <w:t>A</w:t>
      </w:r>
      <w:r w:rsidRPr="00745818">
        <w:rPr>
          <w:rFonts w:ascii="Arial" w:hAnsi="Arial" w:cs="Arial"/>
          <w:sz w:val="24"/>
          <w:szCs w:val="24"/>
        </w:rPr>
        <w:t>ccording to the Population and the terrain.</w:t>
      </w:r>
      <w:proofErr w:type="gramEnd"/>
      <w:r w:rsidRPr="00745818">
        <w:rPr>
          <w:rFonts w:ascii="Arial" w:hAnsi="Arial" w:cs="Arial"/>
          <w:sz w:val="24"/>
          <w:szCs w:val="24"/>
        </w:rPr>
        <w:t xml:space="preserve"> More emphasis was given to underserved villages and those Health Centers which are necessary to make it functional as per IPHS by reviewing their Facility Survey. District Health Action Plan of </w:t>
      </w:r>
      <w:proofErr w:type="spellStart"/>
      <w:r>
        <w:rPr>
          <w:rFonts w:ascii="Arial" w:hAnsi="Arial" w:cs="Arial"/>
          <w:sz w:val="24"/>
          <w:szCs w:val="24"/>
        </w:rPr>
        <w:t>Kiphire</w:t>
      </w:r>
      <w:proofErr w:type="spellEnd"/>
      <w:r w:rsidRPr="00745818">
        <w:rPr>
          <w:rFonts w:ascii="Arial" w:hAnsi="Arial" w:cs="Arial"/>
          <w:sz w:val="24"/>
          <w:szCs w:val="24"/>
        </w:rPr>
        <w:t xml:space="preserve"> was prepared based on Village Health Action Plan &amp; Block Health A</w:t>
      </w:r>
      <w:r>
        <w:rPr>
          <w:rFonts w:ascii="Arial" w:hAnsi="Arial" w:cs="Arial"/>
          <w:sz w:val="24"/>
          <w:szCs w:val="24"/>
        </w:rPr>
        <w:t>ction Plans received from the 3 H</w:t>
      </w:r>
      <w:r w:rsidRPr="00745818">
        <w:rPr>
          <w:rFonts w:ascii="Arial" w:hAnsi="Arial" w:cs="Arial"/>
          <w:sz w:val="24"/>
          <w:szCs w:val="24"/>
        </w:rPr>
        <w:t xml:space="preserve">ealth blocks, which was prepared by decentralized planning process.  </w:t>
      </w:r>
    </w:p>
    <w:p w:rsidR="00745818" w:rsidRPr="00745818" w:rsidRDefault="00745818" w:rsidP="001E5B9D">
      <w:pPr>
        <w:numPr>
          <w:ilvl w:val="0"/>
          <w:numId w:val="3"/>
        </w:numPr>
        <w:tabs>
          <w:tab w:val="clear" w:pos="720"/>
        </w:tabs>
        <w:autoSpaceDE w:val="0"/>
        <w:autoSpaceDN w:val="0"/>
        <w:adjustRightInd w:val="0"/>
        <w:spacing w:after="0"/>
        <w:jc w:val="both"/>
        <w:rPr>
          <w:rFonts w:ascii="Arial" w:hAnsi="Arial" w:cs="Arial"/>
          <w:sz w:val="24"/>
          <w:szCs w:val="24"/>
        </w:rPr>
      </w:pPr>
      <w:r w:rsidRPr="00745818">
        <w:rPr>
          <w:rFonts w:ascii="Arial" w:hAnsi="Arial" w:cs="Arial"/>
          <w:sz w:val="24"/>
          <w:szCs w:val="24"/>
        </w:rPr>
        <w:t>Baseline facility survey was conducted and key information required for planning of various health activities were collated to prepare the District Health Action Plan. The method of data collection was both primary as well as secondary. The secondary data were coll</w:t>
      </w:r>
      <w:r>
        <w:rPr>
          <w:rFonts w:ascii="Arial" w:hAnsi="Arial" w:cs="Arial"/>
          <w:sz w:val="24"/>
          <w:szCs w:val="24"/>
        </w:rPr>
        <w:t>ected by reviewing HMIS report</w:t>
      </w:r>
      <w:r w:rsidRPr="00745818">
        <w:rPr>
          <w:rFonts w:ascii="Arial" w:hAnsi="Arial" w:cs="Arial"/>
          <w:sz w:val="24"/>
          <w:szCs w:val="24"/>
        </w:rPr>
        <w:t xml:space="preserve">, Facility survey, registers, and annual reports. </w:t>
      </w:r>
    </w:p>
    <w:p w:rsidR="00745818" w:rsidRPr="00745818" w:rsidRDefault="00745818" w:rsidP="00745818">
      <w:pPr>
        <w:numPr>
          <w:ilvl w:val="0"/>
          <w:numId w:val="3"/>
        </w:numPr>
        <w:autoSpaceDE w:val="0"/>
        <w:autoSpaceDN w:val="0"/>
        <w:adjustRightInd w:val="0"/>
        <w:spacing w:after="0" w:line="300" w:lineRule="auto"/>
        <w:jc w:val="both"/>
        <w:rPr>
          <w:rFonts w:ascii="Arial" w:hAnsi="Arial" w:cs="Arial"/>
          <w:sz w:val="24"/>
          <w:szCs w:val="24"/>
        </w:rPr>
      </w:pPr>
      <w:r w:rsidRPr="00745818">
        <w:rPr>
          <w:rFonts w:ascii="Arial" w:hAnsi="Arial" w:cs="Arial"/>
          <w:sz w:val="24"/>
          <w:szCs w:val="24"/>
        </w:rPr>
        <w:t xml:space="preserve">Deliberations were focused on every thematic area with the present situation, strategies and how to achieve the goals. </w:t>
      </w:r>
    </w:p>
    <w:p w:rsidR="00745818" w:rsidRPr="00745818" w:rsidRDefault="00745818" w:rsidP="00745818">
      <w:pPr>
        <w:numPr>
          <w:ilvl w:val="0"/>
          <w:numId w:val="3"/>
        </w:numPr>
        <w:spacing w:after="0" w:line="240" w:lineRule="auto"/>
        <w:jc w:val="both"/>
        <w:rPr>
          <w:rFonts w:ascii="Arial" w:hAnsi="Arial" w:cs="Arial"/>
          <w:sz w:val="24"/>
          <w:szCs w:val="24"/>
        </w:rPr>
      </w:pPr>
      <w:r w:rsidRPr="00745818">
        <w:rPr>
          <w:rFonts w:ascii="Arial" w:hAnsi="Arial" w:cs="Arial"/>
          <w:sz w:val="24"/>
          <w:szCs w:val="24"/>
        </w:rPr>
        <w:t xml:space="preserve">The DHAP was prepared by compiling VHAPs &amp; BHAPs and were reviewed by District Health Society and forwarded to the State health Society for appraisal. </w:t>
      </w:r>
    </w:p>
    <w:p w:rsidR="00745818" w:rsidRPr="00745818" w:rsidRDefault="00745818" w:rsidP="00745818">
      <w:pPr>
        <w:pStyle w:val="NoSpacing"/>
        <w:rPr>
          <w:rFonts w:ascii="Arial" w:eastAsia="Calibri" w:hAnsi="Arial" w:cs="Arial"/>
          <w:sz w:val="24"/>
          <w:szCs w:val="24"/>
          <w:lang w:val="en-IN"/>
        </w:rPr>
      </w:pPr>
    </w:p>
    <w:p w:rsidR="00745818" w:rsidRDefault="00745818" w:rsidP="00745818">
      <w:pPr>
        <w:pStyle w:val="NoSpacing"/>
        <w:rPr>
          <w:rFonts w:ascii="Arial" w:hAnsi="Arial" w:cs="Arial"/>
          <w:b/>
          <w:sz w:val="24"/>
          <w:szCs w:val="24"/>
        </w:rPr>
      </w:pPr>
      <w:r w:rsidRPr="00745818">
        <w:rPr>
          <w:rFonts w:ascii="Arial" w:eastAsia="Calibri" w:hAnsi="Arial" w:cs="Arial"/>
          <w:b/>
          <w:sz w:val="24"/>
          <w:szCs w:val="24"/>
          <w:lang w:val="en-IN"/>
        </w:rPr>
        <w:t>Administrative &amp; Health Infrastructure De</w:t>
      </w:r>
      <w:r w:rsidRPr="00745818">
        <w:rPr>
          <w:rFonts w:ascii="Arial" w:hAnsi="Arial" w:cs="Arial"/>
          <w:b/>
          <w:sz w:val="24"/>
          <w:szCs w:val="24"/>
        </w:rPr>
        <w:t>tails:</w:t>
      </w:r>
    </w:p>
    <w:p w:rsidR="0015280F" w:rsidRPr="00745818" w:rsidRDefault="0015280F" w:rsidP="00745818">
      <w:pPr>
        <w:pStyle w:val="NoSpacing"/>
        <w:rPr>
          <w:rFonts w:ascii="Arial" w:eastAsia="Calibri" w:hAnsi="Arial" w:cs="Arial"/>
          <w:b/>
          <w:sz w:val="24"/>
          <w:szCs w:val="24"/>
          <w:lang w:val="en-IN"/>
        </w:rPr>
      </w:pPr>
    </w:p>
    <w:p w:rsidR="00745818" w:rsidRPr="00745818" w:rsidRDefault="0015280F" w:rsidP="001E5B9D">
      <w:pPr>
        <w:pStyle w:val="ListParagraph"/>
        <w:ind w:left="90" w:firstLine="630"/>
        <w:jc w:val="both"/>
        <w:rPr>
          <w:rFonts w:ascii="Arial" w:hAnsi="Arial" w:cs="Arial"/>
          <w:sz w:val="24"/>
          <w:szCs w:val="24"/>
        </w:rPr>
      </w:pPr>
      <w:proofErr w:type="spellStart"/>
      <w:r>
        <w:rPr>
          <w:rFonts w:ascii="Arial" w:hAnsi="Arial" w:cs="Arial"/>
          <w:sz w:val="24"/>
          <w:szCs w:val="24"/>
        </w:rPr>
        <w:t>Kiphire</w:t>
      </w:r>
      <w:proofErr w:type="spellEnd"/>
      <w:r>
        <w:rPr>
          <w:rFonts w:ascii="Arial" w:hAnsi="Arial" w:cs="Arial"/>
          <w:sz w:val="24"/>
          <w:szCs w:val="24"/>
        </w:rPr>
        <w:t xml:space="preserve"> is divided into 3</w:t>
      </w:r>
      <w:r w:rsidR="00745818" w:rsidRPr="00745818">
        <w:rPr>
          <w:rFonts w:ascii="Arial" w:hAnsi="Arial" w:cs="Arial"/>
          <w:sz w:val="24"/>
          <w:szCs w:val="24"/>
        </w:rPr>
        <w:t xml:space="preserve"> Health Blocks</w:t>
      </w:r>
      <w:r>
        <w:rPr>
          <w:rFonts w:ascii="Arial" w:hAnsi="Arial" w:cs="Arial"/>
          <w:sz w:val="24"/>
          <w:szCs w:val="24"/>
        </w:rPr>
        <w:t xml:space="preserve"> with 1</w:t>
      </w:r>
      <w:r w:rsidR="00745818" w:rsidRPr="00745818">
        <w:rPr>
          <w:rFonts w:ascii="Arial" w:hAnsi="Arial" w:cs="Arial"/>
          <w:sz w:val="24"/>
          <w:szCs w:val="24"/>
        </w:rPr>
        <w:t>2</w:t>
      </w:r>
      <w:r>
        <w:rPr>
          <w:rFonts w:ascii="Arial" w:hAnsi="Arial" w:cs="Arial"/>
          <w:sz w:val="24"/>
          <w:szCs w:val="24"/>
        </w:rPr>
        <w:t xml:space="preserve">3 villages out of which 14 </w:t>
      </w:r>
      <w:r w:rsidR="00745818" w:rsidRPr="00745818">
        <w:rPr>
          <w:rFonts w:ascii="Arial" w:hAnsi="Arial" w:cs="Arial"/>
          <w:sz w:val="24"/>
          <w:szCs w:val="24"/>
        </w:rPr>
        <w:t xml:space="preserve">are unrecognized. The district has one </w:t>
      </w:r>
      <w:r>
        <w:rPr>
          <w:rFonts w:ascii="Arial" w:hAnsi="Arial" w:cs="Arial"/>
          <w:sz w:val="24"/>
          <w:szCs w:val="24"/>
        </w:rPr>
        <w:t>District Hospital, 1 CHCs, 4</w:t>
      </w:r>
      <w:r w:rsidR="00745818" w:rsidRPr="00745818">
        <w:rPr>
          <w:rFonts w:ascii="Arial" w:hAnsi="Arial" w:cs="Arial"/>
          <w:sz w:val="24"/>
          <w:szCs w:val="24"/>
        </w:rPr>
        <w:t xml:space="preserve"> PHCs and </w:t>
      </w:r>
      <w:r>
        <w:rPr>
          <w:rFonts w:ascii="Arial" w:hAnsi="Arial" w:cs="Arial"/>
          <w:sz w:val="24"/>
          <w:szCs w:val="24"/>
        </w:rPr>
        <w:t xml:space="preserve">19 </w:t>
      </w:r>
      <w:r w:rsidR="00745818" w:rsidRPr="00745818">
        <w:rPr>
          <w:rFonts w:ascii="Arial" w:hAnsi="Arial" w:cs="Arial"/>
          <w:sz w:val="24"/>
          <w:szCs w:val="24"/>
        </w:rPr>
        <w:t xml:space="preserve">SCs </w:t>
      </w:r>
    </w:p>
    <w:p w:rsidR="004A244B" w:rsidRPr="00745818" w:rsidRDefault="004A244B" w:rsidP="001E5B9D">
      <w:pPr>
        <w:pStyle w:val="ListParagraph"/>
        <w:ind w:left="90"/>
        <w:jc w:val="both"/>
        <w:rPr>
          <w:rFonts w:ascii="Arial" w:hAnsi="Arial" w:cs="Arial"/>
          <w:sz w:val="24"/>
          <w:szCs w:val="24"/>
        </w:rPr>
      </w:pPr>
      <w:r w:rsidRPr="00745818">
        <w:rPr>
          <w:rFonts w:ascii="Arial" w:hAnsi="Arial" w:cs="Arial"/>
          <w:sz w:val="24"/>
          <w:szCs w:val="24"/>
        </w:rPr>
        <w:t>The District team was constituted under the chairmanship of the Chief Medical Officer with the following core members.</w:t>
      </w:r>
    </w:p>
    <w:p w:rsidR="004A244B" w:rsidRDefault="004A244B" w:rsidP="004A244B">
      <w:pPr>
        <w:pStyle w:val="NoSpacing"/>
        <w:numPr>
          <w:ilvl w:val="0"/>
          <w:numId w:val="2"/>
        </w:numPr>
        <w:jc w:val="both"/>
        <w:rPr>
          <w:rFonts w:ascii="Times New Roman" w:hAnsi="Times New Roman"/>
          <w:sz w:val="24"/>
          <w:szCs w:val="24"/>
        </w:rPr>
      </w:pPr>
      <w:r>
        <w:rPr>
          <w:rFonts w:ascii="Times New Roman" w:hAnsi="Times New Roman"/>
          <w:sz w:val="24"/>
          <w:szCs w:val="24"/>
        </w:rPr>
        <w:t xml:space="preserve">Dr. </w:t>
      </w:r>
      <w:proofErr w:type="spellStart"/>
      <w:r>
        <w:rPr>
          <w:rFonts w:ascii="Times New Roman" w:hAnsi="Times New Roman"/>
          <w:sz w:val="24"/>
          <w:szCs w:val="24"/>
        </w:rPr>
        <w:t>E.Motsuthung</w:t>
      </w:r>
      <w:proofErr w:type="spellEnd"/>
      <w:r>
        <w:rPr>
          <w:rFonts w:ascii="Times New Roman" w:hAnsi="Times New Roman"/>
          <w:sz w:val="24"/>
          <w:szCs w:val="24"/>
        </w:rPr>
        <w:t xml:space="preserve"> Patton: CMO – </w:t>
      </w:r>
      <w:r>
        <w:rPr>
          <w:rFonts w:ascii="Times New Roman" w:hAnsi="Times New Roman"/>
          <w:b/>
          <w:sz w:val="24"/>
          <w:szCs w:val="24"/>
        </w:rPr>
        <w:t>Chairman</w:t>
      </w:r>
    </w:p>
    <w:p w:rsidR="004A244B" w:rsidRDefault="004A244B" w:rsidP="004A244B">
      <w:pPr>
        <w:pStyle w:val="NoSpacing"/>
        <w:numPr>
          <w:ilvl w:val="0"/>
          <w:numId w:val="2"/>
        </w:numPr>
        <w:jc w:val="both"/>
        <w:rPr>
          <w:rFonts w:ascii="Times New Roman" w:hAnsi="Times New Roman"/>
          <w:sz w:val="24"/>
          <w:szCs w:val="24"/>
        </w:rPr>
      </w:pPr>
      <w:proofErr w:type="spellStart"/>
      <w:r>
        <w:rPr>
          <w:rFonts w:ascii="Times New Roman" w:hAnsi="Times New Roman"/>
          <w:sz w:val="24"/>
          <w:szCs w:val="24"/>
        </w:rPr>
        <w:t>Dr.Tinurenla</w:t>
      </w:r>
      <w:proofErr w:type="spellEnd"/>
      <w:r>
        <w:rPr>
          <w:rFonts w:ascii="Times New Roman" w:hAnsi="Times New Roman"/>
          <w:sz w:val="24"/>
          <w:szCs w:val="24"/>
        </w:rPr>
        <w:t xml:space="preserve"> </w:t>
      </w:r>
      <w:proofErr w:type="spellStart"/>
      <w:r>
        <w:rPr>
          <w:rFonts w:ascii="Times New Roman" w:hAnsi="Times New Roman"/>
          <w:sz w:val="24"/>
          <w:szCs w:val="24"/>
        </w:rPr>
        <w:t>Anichari</w:t>
      </w:r>
      <w:proofErr w:type="spellEnd"/>
      <w:r>
        <w:rPr>
          <w:rFonts w:ascii="Times New Roman" w:hAnsi="Times New Roman"/>
          <w:sz w:val="24"/>
          <w:szCs w:val="24"/>
        </w:rPr>
        <w:t xml:space="preserve"> </w:t>
      </w:r>
      <w:proofErr w:type="spellStart"/>
      <w:r>
        <w:rPr>
          <w:rFonts w:ascii="Times New Roman" w:hAnsi="Times New Roman"/>
          <w:sz w:val="24"/>
          <w:szCs w:val="24"/>
        </w:rPr>
        <w:t>Dy.CMO</w:t>
      </w:r>
      <w:proofErr w:type="spellEnd"/>
      <w:r>
        <w:rPr>
          <w:rFonts w:ascii="Times New Roman" w:hAnsi="Times New Roman"/>
          <w:sz w:val="24"/>
          <w:szCs w:val="24"/>
        </w:rPr>
        <w:t xml:space="preserve">- </w:t>
      </w:r>
      <w:r>
        <w:rPr>
          <w:rFonts w:ascii="Times New Roman" w:hAnsi="Times New Roman"/>
          <w:b/>
          <w:sz w:val="24"/>
          <w:szCs w:val="24"/>
        </w:rPr>
        <w:t xml:space="preserve">Member </w:t>
      </w:r>
    </w:p>
    <w:p w:rsidR="004A244B" w:rsidRDefault="004A244B" w:rsidP="004A244B">
      <w:pPr>
        <w:pStyle w:val="NoSpacing"/>
        <w:numPr>
          <w:ilvl w:val="0"/>
          <w:numId w:val="2"/>
        </w:numPr>
        <w:jc w:val="both"/>
        <w:rPr>
          <w:rFonts w:ascii="Times New Roman" w:hAnsi="Times New Roman"/>
          <w:sz w:val="24"/>
          <w:szCs w:val="24"/>
        </w:rPr>
      </w:pPr>
      <w:r>
        <w:rPr>
          <w:rFonts w:ascii="Times New Roman" w:hAnsi="Times New Roman"/>
          <w:sz w:val="24"/>
          <w:szCs w:val="24"/>
        </w:rPr>
        <w:t xml:space="preserve">Dr. </w:t>
      </w:r>
      <w:proofErr w:type="spellStart"/>
      <w:r>
        <w:rPr>
          <w:rFonts w:ascii="Times New Roman" w:hAnsi="Times New Roman"/>
          <w:sz w:val="24"/>
          <w:szCs w:val="24"/>
        </w:rPr>
        <w:t>Pewezo</w:t>
      </w:r>
      <w:proofErr w:type="spellEnd"/>
      <w:r>
        <w:rPr>
          <w:rFonts w:ascii="Times New Roman" w:hAnsi="Times New Roman"/>
          <w:sz w:val="24"/>
          <w:szCs w:val="24"/>
        </w:rPr>
        <w:t xml:space="preserve"> </w:t>
      </w:r>
      <w:proofErr w:type="spellStart"/>
      <w:r>
        <w:rPr>
          <w:rFonts w:ascii="Times New Roman" w:hAnsi="Times New Roman"/>
          <w:sz w:val="24"/>
          <w:szCs w:val="24"/>
        </w:rPr>
        <w:t>Khalo</w:t>
      </w:r>
      <w:proofErr w:type="spellEnd"/>
      <w:r>
        <w:rPr>
          <w:rFonts w:ascii="Times New Roman" w:hAnsi="Times New Roman"/>
          <w:sz w:val="24"/>
          <w:szCs w:val="24"/>
        </w:rPr>
        <w:t xml:space="preserve"> DIO (UIP/RCH) </w:t>
      </w:r>
      <w:r>
        <w:rPr>
          <w:rFonts w:ascii="Times New Roman" w:hAnsi="Times New Roman"/>
          <w:b/>
          <w:sz w:val="24"/>
          <w:szCs w:val="24"/>
        </w:rPr>
        <w:t>Member</w:t>
      </w:r>
    </w:p>
    <w:p w:rsidR="004A244B" w:rsidRPr="001E5B9D" w:rsidRDefault="004A244B" w:rsidP="004A244B">
      <w:pPr>
        <w:pStyle w:val="NoSpacing"/>
        <w:numPr>
          <w:ilvl w:val="0"/>
          <w:numId w:val="2"/>
        </w:numPr>
        <w:jc w:val="both"/>
        <w:rPr>
          <w:rFonts w:ascii="Times New Roman" w:hAnsi="Times New Roman"/>
          <w:b/>
          <w:sz w:val="24"/>
          <w:szCs w:val="24"/>
        </w:rPr>
      </w:pPr>
      <w:r>
        <w:rPr>
          <w:rFonts w:ascii="Times New Roman" w:hAnsi="Times New Roman"/>
          <w:sz w:val="24"/>
          <w:szCs w:val="24"/>
        </w:rPr>
        <w:t xml:space="preserve">Dr. Moa </w:t>
      </w:r>
      <w:proofErr w:type="spellStart"/>
      <w:r>
        <w:rPr>
          <w:rFonts w:ascii="Times New Roman" w:hAnsi="Times New Roman"/>
          <w:sz w:val="24"/>
          <w:szCs w:val="24"/>
        </w:rPr>
        <w:t>Jamir</w:t>
      </w:r>
      <w:proofErr w:type="spellEnd"/>
      <w:r>
        <w:rPr>
          <w:rFonts w:ascii="Times New Roman" w:hAnsi="Times New Roman"/>
          <w:sz w:val="24"/>
          <w:szCs w:val="24"/>
        </w:rPr>
        <w:t xml:space="preserve"> </w:t>
      </w:r>
      <w:proofErr w:type="spellStart"/>
      <w:r>
        <w:rPr>
          <w:rFonts w:ascii="Times New Roman" w:hAnsi="Times New Roman"/>
          <w:sz w:val="24"/>
          <w:szCs w:val="24"/>
        </w:rPr>
        <w:t>Sr.Dental</w:t>
      </w:r>
      <w:proofErr w:type="spellEnd"/>
      <w:r>
        <w:rPr>
          <w:rFonts w:ascii="Times New Roman" w:hAnsi="Times New Roman"/>
          <w:sz w:val="24"/>
          <w:szCs w:val="24"/>
        </w:rPr>
        <w:t xml:space="preserve"> Surgeon DH </w:t>
      </w:r>
      <w:proofErr w:type="spellStart"/>
      <w:r>
        <w:rPr>
          <w:rFonts w:ascii="Times New Roman" w:hAnsi="Times New Roman"/>
          <w:sz w:val="24"/>
          <w:szCs w:val="24"/>
        </w:rPr>
        <w:t>Kiphire</w:t>
      </w:r>
      <w:proofErr w:type="spellEnd"/>
      <w:r>
        <w:rPr>
          <w:rFonts w:ascii="Times New Roman" w:hAnsi="Times New Roman"/>
          <w:sz w:val="24"/>
          <w:szCs w:val="24"/>
        </w:rPr>
        <w:t xml:space="preserve"> </w:t>
      </w:r>
      <w:r w:rsidRPr="001E5B9D">
        <w:rPr>
          <w:rFonts w:ascii="Times New Roman" w:hAnsi="Times New Roman"/>
          <w:b/>
          <w:sz w:val="24"/>
          <w:szCs w:val="24"/>
        </w:rPr>
        <w:t>Member</w:t>
      </w:r>
    </w:p>
    <w:p w:rsidR="004A244B" w:rsidRDefault="004A244B" w:rsidP="004A244B">
      <w:pPr>
        <w:pStyle w:val="NoSpacing"/>
        <w:numPr>
          <w:ilvl w:val="0"/>
          <w:numId w:val="2"/>
        </w:numPr>
        <w:jc w:val="both"/>
        <w:rPr>
          <w:rFonts w:ascii="Times New Roman" w:hAnsi="Times New Roman"/>
          <w:sz w:val="24"/>
          <w:szCs w:val="24"/>
        </w:rPr>
      </w:pPr>
      <w:r>
        <w:rPr>
          <w:rFonts w:ascii="Times New Roman" w:hAnsi="Times New Roman"/>
          <w:sz w:val="24"/>
          <w:szCs w:val="24"/>
        </w:rPr>
        <w:t xml:space="preserve">Dr. </w:t>
      </w:r>
      <w:proofErr w:type="spellStart"/>
      <w:r>
        <w:rPr>
          <w:rFonts w:ascii="Times New Roman" w:hAnsi="Times New Roman"/>
          <w:sz w:val="24"/>
          <w:szCs w:val="24"/>
        </w:rPr>
        <w:t>Keviyani</w:t>
      </w:r>
      <w:proofErr w:type="spellEnd"/>
      <w:r>
        <w:rPr>
          <w:rFonts w:ascii="Times New Roman" w:hAnsi="Times New Roman"/>
          <w:sz w:val="24"/>
          <w:szCs w:val="24"/>
        </w:rPr>
        <w:t xml:space="preserve"> </w:t>
      </w:r>
      <w:proofErr w:type="spellStart"/>
      <w:r>
        <w:rPr>
          <w:rFonts w:ascii="Times New Roman" w:hAnsi="Times New Roman"/>
          <w:sz w:val="24"/>
          <w:szCs w:val="24"/>
        </w:rPr>
        <w:t>Chiicha</w:t>
      </w:r>
      <w:proofErr w:type="spellEnd"/>
      <w:r>
        <w:rPr>
          <w:rFonts w:ascii="Times New Roman" w:hAnsi="Times New Roman"/>
          <w:sz w:val="24"/>
          <w:szCs w:val="24"/>
        </w:rPr>
        <w:t xml:space="preserve"> – M.O.PHC Seyochung </w:t>
      </w:r>
      <w:r w:rsidRPr="001E5B9D">
        <w:rPr>
          <w:rFonts w:ascii="Times New Roman" w:hAnsi="Times New Roman"/>
          <w:b/>
          <w:sz w:val="24"/>
          <w:szCs w:val="24"/>
        </w:rPr>
        <w:t>Membe</w:t>
      </w:r>
      <w:r>
        <w:rPr>
          <w:rFonts w:ascii="Times New Roman" w:hAnsi="Times New Roman"/>
          <w:sz w:val="24"/>
          <w:szCs w:val="24"/>
        </w:rPr>
        <w:t>r</w:t>
      </w:r>
    </w:p>
    <w:p w:rsidR="004A244B" w:rsidRDefault="004A244B" w:rsidP="004A244B">
      <w:pPr>
        <w:pStyle w:val="NoSpacing"/>
        <w:numPr>
          <w:ilvl w:val="0"/>
          <w:numId w:val="2"/>
        </w:numPr>
        <w:jc w:val="both"/>
        <w:rPr>
          <w:rFonts w:ascii="Times New Roman" w:hAnsi="Times New Roman"/>
          <w:sz w:val="24"/>
          <w:szCs w:val="24"/>
        </w:rPr>
      </w:pPr>
      <w:proofErr w:type="spellStart"/>
      <w:r>
        <w:rPr>
          <w:rFonts w:ascii="Times New Roman" w:hAnsi="Times New Roman"/>
          <w:sz w:val="24"/>
          <w:szCs w:val="24"/>
        </w:rPr>
        <w:t>Dr.Holiba</w:t>
      </w:r>
      <w:proofErr w:type="spellEnd"/>
      <w:r>
        <w:rPr>
          <w:rFonts w:ascii="Times New Roman" w:hAnsi="Times New Roman"/>
          <w:sz w:val="24"/>
          <w:szCs w:val="24"/>
        </w:rPr>
        <w:t xml:space="preserve"> </w:t>
      </w:r>
      <w:proofErr w:type="spellStart"/>
      <w:r>
        <w:rPr>
          <w:rFonts w:ascii="Times New Roman" w:hAnsi="Times New Roman"/>
          <w:sz w:val="24"/>
          <w:szCs w:val="24"/>
        </w:rPr>
        <w:t>Anar</w:t>
      </w:r>
      <w:proofErr w:type="spellEnd"/>
      <w:r>
        <w:rPr>
          <w:rFonts w:ascii="Times New Roman" w:hAnsi="Times New Roman"/>
          <w:sz w:val="24"/>
          <w:szCs w:val="24"/>
        </w:rPr>
        <w:t xml:space="preserve"> MO PHC Sitimi </w:t>
      </w:r>
      <w:r w:rsidRPr="001E5B9D">
        <w:rPr>
          <w:rFonts w:ascii="Times New Roman" w:hAnsi="Times New Roman"/>
          <w:b/>
          <w:sz w:val="24"/>
          <w:szCs w:val="24"/>
        </w:rPr>
        <w:t>Member</w:t>
      </w:r>
    </w:p>
    <w:p w:rsidR="004A244B" w:rsidRDefault="004A244B" w:rsidP="004A244B">
      <w:pPr>
        <w:pStyle w:val="NoSpacing"/>
        <w:numPr>
          <w:ilvl w:val="0"/>
          <w:numId w:val="2"/>
        </w:numPr>
        <w:jc w:val="both"/>
        <w:rPr>
          <w:rFonts w:ascii="Times New Roman" w:hAnsi="Times New Roman"/>
          <w:sz w:val="24"/>
          <w:szCs w:val="24"/>
        </w:rPr>
      </w:pPr>
      <w:proofErr w:type="spellStart"/>
      <w:r>
        <w:rPr>
          <w:rFonts w:ascii="Times New Roman" w:hAnsi="Times New Roman"/>
          <w:sz w:val="24"/>
          <w:szCs w:val="24"/>
        </w:rPr>
        <w:t>Dr.Botoxu</w:t>
      </w:r>
      <w:proofErr w:type="spellEnd"/>
      <w:r>
        <w:rPr>
          <w:rFonts w:ascii="Times New Roman" w:hAnsi="Times New Roman"/>
          <w:sz w:val="24"/>
          <w:szCs w:val="24"/>
        </w:rPr>
        <w:t xml:space="preserve"> </w:t>
      </w:r>
      <w:proofErr w:type="spellStart"/>
      <w:r>
        <w:rPr>
          <w:rFonts w:ascii="Times New Roman" w:hAnsi="Times New Roman"/>
          <w:sz w:val="24"/>
          <w:szCs w:val="24"/>
        </w:rPr>
        <w:t>Swu</w:t>
      </w:r>
      <w:proofErr w:type="spellEnd"/>
      <w:r>
        <w:rPr>
          <w:rFonts w:ascii="Times New Roman" w:hAnsi="Times New Roman"/>
          <w:sz w:val="24"/>
          <w:szCs w:val="24"/>
        </w:rPr>
        <w:t xml:space="preserve"> MO PHC </w:t>
      </w:r>
      <w:proofErr w:type="spellStart"/>
      <w:r>
        <w:rPr>
          <w:rFonts w:ascii="Times New Roman" w:hAnsi="Times New Roman"/>
          <w:sz w:val="24"/>
          <w:szCs w:val="24"/>
        </w:rPr>
        <w:t>Amahator</w:t>
      </w:r>
      <w:proofErr w:type="spellEnd"/>
      <w:r>
        <w:rPr>
          <w:rFonts w:ascii="Times New Roman" w:hAnsi="Times New Roman"/>
          <w:sz w:val="24"/>
          <w:szCs w:val="24"/>
        </w:rPr>
        <w:t xml:space="preserve"> </w:t>
      </w:r>
      <w:r w:rsidRPr="001E5B9D">
        <w:rPr>
          <w:rFonts w:ascii="Times New Roman" w:hAnsi="Times New Roman"/>
          <w:b/>
          <w:sz w:val="24"/>
          <w:szCs w:val="24"/>
        </w:rPr>
        <w:t>Member</w:t>
      </w:r>
    </w:p>
    <w:p w:rsidR="004A244B" w:rsidRDefault="004A244B" w:rsidP="004A244B">
      <w:pPr>
        <w:pStyle w:val="NoSpacing"/>
        <w:numPr>
          <w:ilvl w:val="0"/>
          <w:numId w:val="2"/>
        </w:numPr>
        <w:jc w:val="both"/>
        <w:rPr>
          <w:rFonts w:ascii="Times New Roman" w:hAnsi="Times New Roman"/>
          <w:sz w:val="24"/>
          <w:szCs w:val="24"/>
        </w:rPr>
      </w:pPr>
      <w:r>
        <w:rPr>
          <w:rFonts w:ascii="Times New Roman" w:hAnsi="Times New Roman"/>
          <w:sz w:val="24"/>
          <w:szCs w:val="24"/>
        </w:rPr>
        <w:lastRenderedPageBreak/>
        <w:t xml:space="preserve">Mr.: </w:t>
      </w:r>
      <w:proofErr w:type="spellStart"/>
      <w:r>
        <w:rPr>
          <w:rFonts w:ascii="Times New Roman" w:hAnsi="Times New Roman"/>
          <w:sz w:val="24"/>
          <w:szCs w:val="24"/>
        </w:rPr>
        <w:t>Limawati</w:t>
      </w:r>
      <w:proofErr w:type="spellEnd"/>
      <w:r>
        <w:rPr>
          <w:rFonts w:ascii="Times New Roman" w:hAnsi="Times New Roman"/>
          <w:sz w:val="24"/>
          <w:szCs w:val="24"/>
        </w:rPr>
        <w:t xml:space="preserve"> C </w:t>
      </w:r>
      <w:proofErr w:type="spellStart"/>
      <w:r>
        <w:rPr>
          <w:rFonts w:ascii="Times New Roman" w:hAnsi="Times New Roman"/>
          <w:sz w:val="24"/>
          <w:szCs w:val="24"/>
        </w:rPr>
        <w:t>Sangtam</w:t>
      </w:r>
      <w:proofErr w:type="spellEnd"/>
      <w:r>
        <w:rPr>
          <w:rFonts w:ascii="Times New Roman" w:hAnsi="Times New Roman"/>
          <w:sz w:val="24"/>
          <w:szCs w:val="24"/>
        </w:rPr>
        <w:t xml:space="preserve"> DPM, NHM-</w:t>
      </w:r>
      <w:r>
        <w:rPr>
          <w:rFonts w:ascii="Times New Roman" w:hAnsi="Times New Roman"/>
          <w:b/>
          <w:sz w:val="24"/>
          <w:szCs w:val="24"/>
        </w:rPr>
        <w:t>Member</w:t>
      </w:r>
    </w:p>
    <w:p w:rsidR="004A244B" w:rsidRDefault="004A244B" w:rsidP="004A244B">
      <w:pPr>
        <w:pStyle w:val="NoSpacing"/>
        <w:numPr>
          <w:ilvl w:val="0"/>
          <w:numId w:val="2"/>
        </w:numPr>
        <w:jc w:val="both"/>
        <w:rPr>
          <w:rFonts w:ascii="Times New Roman" w:hAnsi="Times New Roman"/>
          <w:sz w:val="24"/>
          <w:szCs w:val="24"/>
        </w:rPr>
      </w:pPr>
      <w:r>
        <w:rPr>
          <w:rFonts w:ascii="Times New Roman" w:hAnsi="Times New Roman"/>
          <w:sz w:val="24"/>
          <w:szCs w:val="24"/>
        </w:rPr>
        <w:t xml:space="preserve">Mr. </w:t>
      </w:r>
      <w:proofErr w:type="spellStart"/>
      <w:r>
        <w:rPr>
          <w:rFonts w:ascii="Times New Roman" w:hAnsi="Times New Roman"/>
          <w:sz w:val="24"/>
          <w:szCs w:val="24"/>
        </w:rPr>
        <w:t>Atsachum</w:t>
      </w:r>
      <w:proofErr w:type="spellEnd"/>
      <w:r>
        <w:rPr>
          <w:rFonts w:ascii="Times New Roman" w:hAnsi="Times New Roman"/>
          <w:sz w:val="24"/>
          <w:szCs w:val="24"/>
        </w:rPr>
        <w:t xml:space="preserve"> RBSK/SHP Coordinator </w:t>
      </w:r>
      <w:r w:rsidRPr="001E5B9D">
        <w:rPr>
          <w:rFonts w:ascii="Times New Roman" w:hAnsi="Times New Roman"/>
          <w:b/>
          <w:sz w:val="24"/>
          <w:szCs w:val="24"/>
        </w:rPr>
        <w:t>Member</w:t>
      </w:r>
    </w:p>
    <w:p w:rsidR="004A244B" w:rsidRDefault="004A244B" w:rsidP="004A244B">
      <w:pPr>
        <w:pStyle w:val="NoSpacing"/>
        <w:numPr>
          <w:ilvl w:val="0"/>
          <w:numId w:val="2"/>
        </w:numPr>
        <w:jc w:val="both"/>
        <w:rPr>
          <w:rFonts w:ascii="Times New Roman" w:hAnsi="Times New Roman"/>
          <w:b/>
          <w:sz w:val="24"/>
          <w:szCs w:val="24"/>
        </w:rPr>
      </w:pPr>
      <w:r>
        <w:rPr>
          <w:rFonts w:ascii="Times New Roman" w:hAnsi="Times New Roman"/>
          <w:sz w:val="24"/>
          <w:szCs w:val="24"/>
        </w:rPr>
        <w:t xml:space="preserve">Mr. </w:t>
      </w:r>
      <w:proofErr w:type="spellStart"/>
      <w:r>
        <w:rPr>
          <w:rFonts w:ascii="Times New Roman" w:hAnsi="Times New Roman"/>
          <w:sz w:val="24"/>
          <w:szCs w:val="24"/>
        </w:rPr>
        <w:t>Kitsulem</w:t>
      </w:r>
      <w:proofErr w:type="spellEnd"/>
      <w:r>
        <w:rPr>
          <w:rFonts w:ascii="Times New Roman" w:hAnsi="Times New Roman"/>
          <w:sz w:val="24"/>
          <w:szCs w:val="24"/>
        </w:rPr>
        <w:t xml:space="preserve">  : BPM (</w:t>
      </w:r>
      <w:proofErr w:type="spellStart"/>
      <w:r>
        <w:rPr>
          <w:rFonts w:ascii="Times New Roman" w:hAnsi="Times New Roman"/>
          <w:sz w:val="24"/>
          <w:szCs w:val="24"/>
        </w:rPr>
        <w:t>Pungro</w:t>
      </w:r>
      <w:proofErr w:type="spellEnd"/>
      <w:r>
        <w:rPr>
          <w:rFonts w:ascii="Times New Roman" w:hAnsi="Times New Roman"/>
          <w:sz w:val="24"/>
          <w:szCs w:val="24"/>
        </w:rPr>
        <w:t xml:space="preserve"> Block)</w:t>
      </w:r>
    </w:p>
    <w:p w:rsidR="004A244B" w:rsidRDefault="004A244B" w:rsidP="004A244B">
      <w:pPr>
        <w:pStyle w:val="NoSpacing"/>
        <w:numPr>
          <w:ilvl w:val="0"/>
          <w:numId w:val="2"/>
        </w:numPr>
        <w:jc w:val="both"/>
        <w:rPr>
          <w:rFonts w:ascii="Times New Roman" w:hAnsi="Times New Roman"/>
          <w:sz w:val="24"/>
          <w:szCs w:val="24"/>
        </w:rPr>
      </w:pPr>
      <w:r>
        <w:rPr>
          <w:rFonts w:ascii="Times New Roman" w:hAnsi="Times New Roman"/>
          <w:sz w:val="24"/>
          <w:szCs w:val="24"/>
        </w:rPr>
        <w:t xml:space="preserve">Mr. </w:t>
      </w:r>
      <w:proofErr w:type="spellStart"/>
      <w:r>
        <w:rPr>
          <w:rFonts w:ascii="Times New Roman" w:hAnsi="Times New Roman"/>
          <w:sz w:val="24"/>
          <w:szCs w:val="24"/>
        </w:rPr>
        <w:t>Seli</w:t>
      </w:r>
      <w:proofErr w:type="spellEnd"/>
      <w:r>
        <w:rPr>
          <w:rFonts w:ascii="Times New Roman" w:hAnsi="Times New Roman"/>
          <w:sz w:val="24"/>
          <w:szCs w:val="24"/>
        </w:rPr>
        <w:t xml:space="preserve">  </w:t>
      </w:r>
      <w:proofErr w:type="spellStart"/>
      <w:r>
        <w:rPr>
          <w:rFonts w:ascii="Times New Roman" w:hAnsi="Times New Roman"/>
          <w:sz w:val="24"/>
          <w:szCs w:val="24"/>
        </w:rPr>
        <w:t>Anar</w:t>
      </w:r>
      <w:proofErr w:type="spellEnd"/>
      <w:r>
        <w:rPr>
          <w:rFonts w:ascii="Times New Roman" w:hAnsi="Times New Roman"/>
          <w:sz w:val="24"/>
          <w:szCs w:val="24"/>
        </w:rPr>
        <w:t xml:space="preserve"> : DCM, </w:t>
      </w:r>
      <w:r w:rsidRPr="001E5B9D">
        <w:rPr>
          <w:rFonts w:ascii="Times New Roman" w:hAnsi="Times New Roman"/>
          <w:b/>
          <w:sz w:val="24"/>
          <w:szCs w:val="24"/>
        </w:rPr>
        <w:t>Member</w:t>
      </w:r>
    </w:p>
    <w:p w:rsidR="004A244B" w:rsidRDefault="004A244B" w:rsidP="004A244B">
      <w:pPr>
        <w:pStyle w:val="NoSpacing"/>
        <w:numPr>
          <w:ilvl w:val="0"/>
          <w:numId w:val="2"/>
        </w:numPr>
        <w:jc w:val="both"/>
        <w:rPr>
          <w:rFonts w:ascii="Times New Roman" w:hAnsi="Times New Roman"/>
          <w:sz w:val="24"/>
          <w:szCs w:val="24"/>
        </w:rPr>
      </w:pPr>
      <w:r>
        <w:rPr>
          <w:rFonts w:ascii="Times New Roman" w:hAnsi="Times New Roman"/>
          <w:sz w:val="24"/>
          <w:szCs w:val="24"/>
        </w:rPr>
        <w:t xml:space="preserve">Ms. </w:t>
      </w:r>
      <w:proofErr w:type="spellStart"/>
      <w:r>
        <w:rPr>
          <w:rFonts w:ascii="Times New Roman" w:hAnsi="Times New Roman"/>
          <w:sz w:val="24"/>
          <w:szCs w:val="24"/>
        </w:rPr>
        <w:t>Jully</w:t>
      </w:r>
      <w:proofErr w:type="spellEnd"/>
      <w:r>
        <w:rPr>
          <w:rFonts w:ascii="Times New Roman" w:hAnsi="Times New Roman"/>
          <w:sz w:val="24"/>
          <w:szCs w:val="24"/>
        </w:rPr>
        <w:t xml:space="preserve"> </w:t>
      </w:r>
      <w:proofErr w:type="spellStart"/>
      <w:r>
        <w:rPr>
          <w:rFonts w:ascii="Times New Roman" w:hAnsi="Times New Roman"/>
          <w:sz w:val="24"/>
          <w:szCs w:val="24"/>
        </w:rPr>
        <w:t>Sumi</w:t>
      </w:r>
      <w:proofErr w:type="spellEnd"/>
      <w:r>
        <w:rPr>
          <w:rFonts w:ascii="Times New Roman" w:hAnsi="Times New Roman"/>
          <w:sz w:val="24"/>
          <w:szCs w:val="24"/>
        </w:rPr>
        <w:t xml:space="preserve"> : BPM (Seyochung /Sitimi Block)</w:t>
      </w:r>
    </w:p>
    <w:p w:rsidR="00745818" w:rsidRDefault="00745818" w:rsidP="00745818">
      <w:pPr>
        <w:pStyle w:val="NoSpacing"/>
        <w:jc w:val="both"/>
        <w:rPr>
          <w:rFonts w:ascii="Times New Roman" w:hAnsi="Times New Roman"/>
          <w:sz w:val="24"/>
          <w:szCs w:val="24"/>
        </w:rPr>
      </w:pPr>
    </w:p>
    <w:p w:rsidR="00745818" w:rsidRPr="009E087D" w:rsidRDefault="00745818" w:rsidP="00745818">
      <w:pPr>
        <w:spacing w:after="0" w:line="240" w:lineRule="auto"/>
        <w:jc w:val="center"/>
        <w:rPr>
          <w:rFonts w:ascii="Times New Roman" w:eastAsia="Times New Roman" w:hAnsi="Times New Roman"/>
          <w:b/>
          <w:sz w:val="28"/>
          <w:szCs w:val="28"/>
          <w:u w:val="single"/>
        </w:rPr>
      </w:pPr>
      <w:r w:rsidRPr="009E087D">
        <w:rPr>
          <w:rFonts w:ascii="Times New Roman" w:eastAsia="Times New Roman" w:hAnsi="Times New Roman"/>
          <w:b/>
          <w:sz w:val="28"/>
          <w:szCs w:val="28"/>
          <w:u w:val="single"/>
        </w:rPr>
        <w:t>SITUATION</w:t>
      </w:r>
      <w:r>
        <w:rPr>
          <w:rFonts w:ascii="Times New Roman" w:eastAsia="Times New Roman" w:hAnsi="Times New Roman"/>
          <w:b/>
          <w:sz w:val="28"/>
          <w:szCs w:val="28"/>
          <w:u w:val="single"/>
        </w:rPr>
        <w:t>AL</w:t>
      </w:r>
      <w:r w:rsidRPr="009E087D">
        <w:rPr>
          <w:rFonts w:ascii="Times New Roman" w:eastAsia="Times New Roman" w:hAnsi="Times New Roman"/>
          <w:b/>
          <w:sz w:val="28"/>
          <w:szCs w:val="28"/>
          <w:u w:val="single"/>
        </w:rPr>
        <w:t xml:space="preserve"> ANALYSIS</w:t>
      </w:r>
    </w:p>
    <w:p w:rsidR="00745818" w:rsidRPr="009E087D" w:rsidRDefault="00745818" w:rsidP="00745818">
      <w:pPr>
        <w:spacing w:after="0" w:line="240" w:lineRule="auto"/>
        <w:rPr>
          <w:rFonts w:ascii="Times New Roman" w:eastAsia="Times New Roman" w:hAnsi="Times New Roman"/>
          <w:b/>
          <w:sz w:val="24"/>
          <w:szCs w:val="24"/>
        </w:rPr>
      </w:pPr>
    </w:p>
    <w:p w:rsidR="00745818" w:rsidRPr="00413609" w:rsidRDefault="00745818" w:rsidP="00745818">
      <w:pPr>
        <w:spacing w:after="0" w:line="240" w:lineRule="auto"/>
        <w:jc w:val="both"/>
        <w:rPr>
          <w:rFonts w:ascii="Arial" w:eastAsia="Times New Roman" w:hAnsi="Arial" w:cs="Arial"/>
          <w:sz w:val="24"/>
          <w:szCs w:val="24"/>
        </w:rPr>
      </w:pPr>
      <w:r w:rsidRPr="00413609">
        <w:rPr>
          <w:rFonts w:ascii="Arial" w:eastAsia="Times New Roman" w:hAnsi="Arial" w:cs="Arial"/>
          <w:b/>
          <w:sz w:val="24"/>
          <w:szCs w:val="24"/>
        </w:rPr>
        <w:t>1</w:t>
      </w:r>
      <w:r w:rsidRPr="00413609">
        <w:rPr>
          <w:rFonts w:ascii="Arial" w:eastAsia="Times New Roman" w:hAnsi="Arial" w:cs="Arial"/>
          <w:sz w:val="24"/>
          <w:szCs w:val="24"/>
        </w:rPr>
        <w:t>.</w:t>
      </w:r>
      <w:r w:rsidRPr="00413609">
        <w:rPr>
          <w:rFonts w:ascii="Arial" w:eastAsia="Times New Roman" w:hAnsi="Arial" w:cs="Arial"/>
          <w:b/>
          <w:sz w:val="24"/>
          <w:szCs w:val="24"/>
        </w:rPr>
        <w:t xml:space="preserve"> </w:t>
      </w:r>
      <w:proofErr w:type="spellStart"/>
      <w:r w:rsidRPr="00413609">
        <w:rPr>
          <w:rFonts w:ascii="Arial" w:eastAsia="Times New Roman" w:hAnsi="Arial" w:cs="Arial"/>
          <w:b/>
          <w:sz w:val="24"/>
          <w:szCs w:val="24"/>
        </w:rPr>
        <w:t>Kiphire</w:t>
      </w:r>
      <w:proofErr w:type="spellEnd"/>
      <w:r w:rsidRPr="00413609">
        <w:rPr>
          <w:rFonts w:ascii="Arial" w:eastAsia="Times New Roman" w:hAnsi="Arial" w:cs="Arial"/>
          <w:b/>
          <w:sz w:val="24"/>
          <w:szCs w:val="24"/>
        </w:rPr>
        <w:t xml:space="preserve"> </w:t>
      </w:r>
      <w:proofErr w:type="spellStart"/>
      <w:r>
        <w:rPr>
          <w:rFonts w:ascii="Arial" w:eastAsia="Times New Roman" w:hAnsi="Arial" w:cs="Arial"/>
          <w:b/>
          <w:sz w:val="24"/>
          <w:szCs w:val="24"/>
        </w:rPr>
        <w:t>Sadar</w:t>
      </w:r>
      <w:proofErr w:type="spellEnd"/>
      <w:r w:rsidRPr="00413609">
        <w:rPr>
          <w:rFonts w:ascii="Arial" w:eastAsia="Times New Roman" w:hAnsi="Arial" w:cs="Arial"/>
          <w:b/>
          <w:sz w:val="24"/>
          <w:szCs w:val="24"/>
        </w:rPr>
        <w:t>: -</w:t>
      </w:r>
      <w:r w:rsidRPr="00413609">
        <w:rPr>
          <w:rFonts w:ascii="Arial" w:eastAsia="Times New Roman" w:hAnsi="Arial" w:cs="Arial"/>
          <w:sz w:val="24"/>
          <w:szCs w:val="24"/>
        </w:rPr>
        <w:t xml:space="preserve"> In this block there is 1 District Hospital, 1 PHC and 8</w:t>
      </w:r>
      <w:r>
        <w:rPr>
          <w:rFonts w:ascii="Arial" w:eastAsia="Times New Roman" w:hAnsi="Arial" w:cs="Arial"/>
          <w:sz w:val="24"/>
          <w:szCs w:val="24"/>
        </w:rPr>
        <w:t xml:space="preserve"> </w:t>
      </w:r>
      <w:r w:rsidR="0015280F">
        <w:rPr>
          <w:rFonts w:ascii="Arial" w:eastAsia="Times New Roman" w:hAnsi="Arial" w:cs="Arial"/>
          <w:sz w:val="24"/>
          <w:szCs w:val="24"/>
        </w:rPr>
        <w:t xml:space="preserve">sub-Centre’s catering 36 </w:t>
      </w:r>
      <w:r w:rsidRPr="00413609">
        <w:rPr>
          <w:rFonts w:ascii="Arial" w:eastAsia="Times New Roman" w:hAnsi="Arial" w:cs="Arial"/>
          <w:sz w:val="24"/>
          <w:szCs w:val="24"/>
        </w:rPr>
        <w:t xml:space="preserve">recognized villages. </w:t>
      </w:r>
    </w:p>
    <w:p w:rsidR="00745818" w:rsidRPr="00413609" w:rsidRDefault="00745818" w:rsidP="00745818">
      <w:pPr>
        <w:spacing w:after="0" w:line="240" w:lineRule="auto"/>
        <w:jc w:val="both"/>
        <w:rPr>
          <w:rFonts w:ascii="Arial" w:eastAsia="Times New Roman" w:hAnsi="Arial" w:cs="Arial"/>
          <w:sz w:val="24"/>
          <w:szCs w:val="24"/>
        </w:rPr>
      </w:pPr>
      <w:r w:rsidRPr="00413609">
        <w:rPr>
          <w:rFonts w:ascii="Arial" w:eastAsia="Times New Roman" w:hAnsi="Arial" w:cs="Arial"/>
          <w:b/>
          <w:sz w:val="24"/>
          <w:szCs w:val="24"/>
        </w:rPr>
        <w:t>2. Seyochung/Sitimi Block: -</w:t>
      </w:r>
      <w:r w:rsidRPr="00413609">
        <w:rPr>
          <w:rFonts w:ascii="Arial" w:eastAsia="Times New Roman" w:hAnsi="Arial" w:cs="Arial"/>
          <w:sz w:val="24"/>
          <w:szCs w:val="24"/>
        </w:rPr>
        <w:t xml:space="preserve">This block have 2 </w:t>
      </w:r>
      <w:smartTag w:uri="urn:schemas-microsoft-com:office:smarttags" w:element="stockticker">
        <w:r w:rsidRPr="00413609">
          <w:rPr>
            <w:rFonts w:ascii="Arial" w:eastAsia="Times New Roman" w:hAnsi="Arial" w:cs="Arial"/>
            <w:sz w:val="24"/>
            <w:szCs w:val="24"/>
          </w:rPr>
          <w:t>PHCs</w:t>
        </w:r>
      </w:smartTag>
      <w:r w:rsidRPr="00413609">
        <w:rPr>
          <w:rFonts w:ascii="Arial" w:eastAsia="Times New Roman" w:hAnsi="Arial" w:cs="Arial"/>
          <w:sz w:val="24"/>
          <w:szCs w:val="24"/>
        </w:rPr>
        <w:t xml:space="preserve"> and </w:t>
      </w:r>
      <w:r w:rsidR="0015280F">
        <w:rPr>
          <w:rFonts w:ascii="Arial" w:eastAsia="Times New Roman" w:hAnsi="Arial" w:cs="Arial"/>
          <w:sz w:val="24"/>
          <w:szCs w:val="24"/>
        </w:rPr>
        <w:t>3 sub-centers and is catering 25</w:t>
      </w:r>
      <w:r w:rsidRPr="00413609">
        <w:rPr>
          <w:rFonts w:ascii="Arial" w:eastAsia="Times New Roman" w:hAnsi="Arial" w:cs="Arial"/>
          <w:sz w:val="24"/>
          <w:szCs w:val="24"/>
        </w:rPr>
        <w:t xml:space="preserve"> recognized villages</w:t>
      </w:r>
      <w:r w:rsidR="0015280F">
        <w:rPr>
          <w:rFonts w:ascii="Arial" w:eastAsia="Times New Roman" w:hAnsi="Arial" w:cs="Arial"/>
          <w:sz w:val="24"/>
          <w:szCs w:val="24"/>
        </w:rPr>
        <w:t xml:space="preserve"> and 4 </w:t>
      </w:r>
      <w:proofErr w:type="spellStart"/>
      <w:r w:rsidR="0015280F">
        <w:rPr>
          <w:rFonts w:ascii="Arial" w:eastAsia="Times New Roman" w:hAnsi="Arial" w:cs="Arial"/>
          <w:sz w:val="24"/>
          <w:szCs w:val="24"/>
        </w:rPr>
        <w:t>unrecognised</w:t>
      </w:r>
      <w:proofErr w:type="spellEnd"/>
      <w:r w:rsidR="0015280F">
        <w:rPr>
          <w:rFonts w:ascii="Arial" w:eastAsia="Times New Roman" w:hAnsi="Arial" w:cs="Arial"/>
          <w:sz w:val="24"/>
          <w:szCs w:val="24"/>
        </w:rPr>
        <w:t xml:space="preserve"> villages</w:t>
      </w:r>
      <w:r w:rsidRPr="00413609">
        <w:rPr>
          <w:rFonts w:ascii="Arial" w:eastAsia="Times New Roman" w:hAnsi="Arial" w:cs="Arial"/>
          <w:sz w:val="24"/>
          <w:szCs w:val="24"/>
        </w:rPr>
        <w:t>.</w:t>
      </w:r>
    </w:p>
    <w:p w:rsidR="00745818" w:rsidRPr="00413609" w:rsidRDefault="00745818" w:rsidP="00745818">
      <w:pPr>
        <w:spacing w:after="0" w:line="240" w:lineRule="auto"/>
        <w:jc w:val="both"/>
        <w:rPr>
          <w:rFonts w:ascii="Arial" w:eastAsia="Times New Roman" w:hAnsi="Arial" w:cs="Arial"/>
          <w:sz w:val="24"/>
          <w:szCs w:val="24"/>
        </w:rPr>
      </w:pPr>
      <w:r w:rsidRPr="00413609">
        <w:rPr>
          <w:rFonts w:ascii="Arial" w:eastAsia="Times New Roman" w:hAnsi="Arial" w:cs="Arial"/>
          <w:b/>
          <w:sz w:val="24"/>
          <w:szCs w:val="24"/>
        </w:rPr>
        <w:t xml:space="preserve">3. </w:t>
      </w:r>
      <w:proofErr w:type="spellStart"/>
      <w:r w:rsidRPr="00413609">
        <w:rPr>
          <w:rFonts w:ascii="Arial" w:eastAsia="Times New Roman" w:hAnsi="Arial" w:cs="Arial"/>
          <w:b/>
          <w:sz w:val="24"/>
          <w:szCs w:val="24"/>
        </w:rPr>
        <w:t>Pungro</w:t>
      </w:r>
      <w:proofErr w:type="spellEnd"/>
      <w:r w:rsidRPr="00413609">
        <w:rPr>
          <w:rFonts w:ascii="Arial" w:eastAsia="Times New Roman" w:hAnsi="Arial" w:cs="Arial"/>
          <w:b/>
          <w:sz w:val="24"/>
          <w:szCs w:val="24"/>
        </w:rPr>
        <w:t xml:space="preserve"> Block: - </w:t>
      </w:r>
      <w:proofErr w:type="spellStart"/>
      <w:r w:rsidR="0015280F">
        <w:rPr>
          <w:rFonts w:ascii="Arial" w:eastAsia="Times New Roman" w:hAnsi="Arial" w:cs="Arial"/>
          <w:sz w:val="24"/>
          <w:szCs w:val="24"/>
        </w:rPr>
        <w:t>Pungro</w:t>
      </w:r>
      <w:proofErr w:type="spellEnd"/>
      <w:r w:rsidR="0015280F">
        <w:rPr>
          <w:rFonts w:ascii="Arial" w:eastAsia="Times New Roman" w:hAnsi="Arial" w:cs="Arial"/>
          <w:sz w:val="24"/>
          <w:szCs w:val="24"/>
        </w:rPr>
        <w:t xml:space="preserve"> Block covers 54</w:t>
      </w:r>
      <w:r w:rsidRPr="00413609">
        <w:rPr>
          <w:rFonts w:ascii="Arial" w:eastAsia="Times New Roman" w:hAnsi="Arial" w:cs="Arial"/>
          <w:sz w:val="24"/>
          <w:szCs w:val="24"/>
        </w:rPr>
        <w:t xml:space="preserve"> recognized villages and </w:t>
      </w:r>
      <w:r w:rsidR="0015280F">
        <w:rPr>
          <w:rFonts w:ascii="Arial" w:eastAsia="Times New Roman" w:hAnsi="Arial" w:cs="Arial"/>
          <w:sz w:val="24"/>
          <w:szCs w:val="24"/>
        </w:rPr>
        <w:t xml:space="preserve">4 unrecognized villages and </w:t>
      </w:r>
      <w:r w:rsidRPr="00413609">
        <w:rPr>
          <w:rFonts w:ascii="Arial" w:eastAsia="Times New Roman" w:hAnsi="Arial" w:cs="Arial"/>
          <w:sz w:val="24"/>
          <w:szCs w:val="24"/>
        </w:rPr>
        <w:t xml:space="preserve">has 1 CHC, 1 PHC and 8 Sub-Centers. Out of 5 CHC FRU’s in Nagaland CHC </w:t>
      </w:r>
      <w:proofErr w:type="spellStart"/>
      <w:r w:rsidRPr="00413609">
        <w:rPr>
          <w:rFonts w:ascii="Arial" w:eastAsia="Times New Roman" w:hAnsi="Arial" w:cs="Arial"/>
          <w:sz w:val="24"/>
          <w:szCs w:val="24"/>
        </w:rPr>
        <w:t>Pungro</w:t>
      </w:r>
      <w:proofErr w:type="spellEnd"/>
      <w:r w:rsidRPr="00413609">
        <w:rPr>
          <w:rFonts w:ascii="Arial" w:eastAsia="Times New Roman" w:hAnsi="Arial" w:cs="Arial"/>
          <w:sz w:val="24"/>
          <w:szCs w:val="24"/>
        </w:rPr>
        <w:t xml:space="preserve"> is one of them, however it has been functioning without an allo</w:t>
      </w:r>
      <w:r w:rsidR="0015280F">
        <w:rPr>
          <w:rFonts w:ascii="Arial" w:eastAsia="Times New Roman" w:hAnsi="Arial" w:cs="Arial"/>
          <w:sz w:val="24"/>
          <w:szCs w:val="24"/>
        </w:rPr>
        <w:t xml:space="preserve">pathic </w:t>
      </w:r>
      <w:proofErr w:type="gramStart"/>
      <w:r w:rsidR="0015280F">
        <w:rPr>
          <w:rFonts w:ascii="Arial" w:eastAsia="Times New Roman" w:hAnsi="Arial" w:cs="Arial"/>
          <w:sz w:val="24"/>
          <w:szCs w:val="24"/>
        </w:rPr>
        <w:t>doctor .</w:t>
      </w:r>
      <w:proofErr w:type="gramEnd"/>
    </w:p>
    <w:p w:rsidR="00745818" w:rsidRDefault="00745818" w:rsidP="00745818">
      <w:pPr>
        <w:pStyle w:val="NoSpacing"/>
        <w:jc w:val="both"/>
        <w:rPr>
          <w:rFonts w:ascii="Times New Roman" w:hAnsi="Times New Roman"/>
          <w:sz w:val="24"/>
          <w:szCs w:val="24"/>
        </w:rPr>
      </w:pPr>
    </w:p>
    <w:p w:rsidR="004A244B" w:rsidRDefault="004A244B" w:rsidP="004A244B">
      <w:pPr>
        <w:pStyle w:val="NoSpacing"/>
        <w:jc w:val="both"/>
        <w:rPr>
          <w:rFonts w:ascii="Times New Roman" w:hAnsi="Times New Roman"/>
          <w:sz w:val="24"/>
          <w:szCs w:val="24"/>
        </w:rPr>
      </w:pPr>
    </w:p>
    <w:p w:rsidR="00A850A0" w:rsidRPr="00A850A0" w:rsidRDefault="00A850A0" w:rsidP="00A850A0">
      <w:pPr>
        <w:ind w:left="720"/>
        <w:jc w:val="both"/>
        <w:rPr>
          <w:b/>
          <w:sz w:val="32"/>
          <w:szCs w:val="32"/>
          <w:u w:val="single"/>
        </w:rPr>
      </w:pPr>
      <w:r w:rsidRPr="00A850A0">
        <w:rPr>
          <w:b/>
          <w:sz w:val="32"/>
          <w:szCs w:val="32"/>
          <w:u w:val="single"/>
        </w:rPr>
        <w:t>BASIC DEMOGRAPHIC PROFILE OF THE DISTRICT</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2"/>
        <w:gridCol w:w="2371"/>
        <w:gridCol w:w="1825"/>
        <w:gridCol w:w="4410"/>
      </w:tblGrid>
      <w:tr w:rsidR="00A850A0" w:rsidRPr="009E087D" w:rsidTr="00746559">
        <w:trPr>
          <w:trHeight w:val="512"/>
        </w:trPr>
        <w:tc>
          <w:tcPr>
            <w:tcW w:w="952" w:type="dxa"/>
            <w:shd w:val="clear" w:color="auto" w:fill="4BACC6"/>
          </w:tcPr>
          <w:p w:rsidR="00A850A0" w:rsidRPr="009E087D" w:rsidRDefault="00A850A0" w:rsidP="00813890">
            <w:pPr>
              <w:spacing w:after="0" w:line="240" w:lineRule="atLeast"/>
              <w:jc w:val="center"/>
              <w:rPr>
                <w:b/>
                <w:sz w:val="24"/>
                <w:szCs w:val="24"/>
              </w:rPr>
            </w:pPr>
            <w:r w:rsidRPr="009E087D">
              <w:rPr>
                <w:b/>
                <w:sz w:val="24"/>
                <w:szCs w:val="24"/>
              </w:rPr>
              <w:t>Sl. No</w:t>
            </w:r>
          </w:p>
        </w:tc>
        <w:tc>
          <w:tcPr>
            <w:tcW w:w="4196" w:type="dxa"/>
            <w:gridSpan w:val="2"/>
            <w:shd w:val="clear" w:color="auto" w:fill="4BACC6"/>
          </w:tcPr>
          <w:p w:rsidR="00A850A0" w:rsidRPr="009E087D" w:rsidRDefault="00A850A0" w:rsidP="00813890">
            <w:pPr>
              <w:spacing w:after="0" w:line="240" w:lineRule="atLeast"/>
              <w:jc w:val="center"/>
              <w:rPr>
                <w:b/>
                <w:sz w:val="24"/>
                <w:szCs w:val="24"/>
              </w:rPr>
            </w:pPr>
            <w:r w:rsidRPr="009E087D">
              <w:rPr>
                <w:b/>
                <w:sz w:val="24"/>
                <w:szCs w:val="24"/>
              </w:rPr>
              <w:t>Indicator</w:t>
            </w:r>
          </w:p>
        </w:tc>
        <w:tc>
          <w:tcPr>
            <w:tcW w:w="4410" w:type="dxa"/>
            <w:shd w:val="clear" w:color="auto" w:fill="4BACC6"/>
          </w:tcPr>
          <w:p w:rsidR="00A850A0" w:rsidRPr="009E087D" w:rsidRDefault="00A850A0" w:rsidP="00813890">
            <w:pPr>
              <w:spacing w:after="0" w:line="240" w:lineRule="atLeast"/>
              <w:jc w:val="center"/>
              <w:rPr>
                <w:b/>
                <w:sz w:val="24"/>
                <w:szCs w:val="24"/>
              </w:rPr>
            </w:pPr>
            <w:r w:rsidRPr="009E087D">
              <w:rPr>
                <w:b/>
                <w:sz w:val="24"/>
                <w:szCs w:val="24"/>
              </w:rPr>
              <w:t>Status</w:t>
            </w:r>
          </w:p>
        </w:tc>
      </w:tr>
      <w:tr w:rsidR="00A850A0" w:rsidRPr="009E087D" w:rsidTr="00746559">
        <w:trPr>
          <w:trHeight w:val="485"/>
        </w:trPr>
        <w:tc>
          <w:tcPr>
            <w:tcW w:w="952" w:type="dxa"/>
          </w:tcPr>
          <w:p w:rsidR="00A850A0" w:rsidRPr="009E087D" w:rsidRDefault="00A850A0" w:rsidP="00813890">
            <w:pPr>
              <w:spacing w:after="0" w:line="240" w:lineRule="atLeast"/>
              <w:jc w:val="center"/>
              <w:rPr>
                <w:sz w:val="24"/>
                <w:szCs w:val="24"/>
              </w:rPr>
            </w:pPr>
            <w:r w:rsidRPr="009E087D">
              <w:rPr>
                <w:sz w:val="24"/>
                <w:szCs w:val="24"/>
              </w:rPr>
              <w:t>1</w:t>
            </w:r>
          </w:p>
        </w:tc>
        <w:tc>
          <w:tcPr>
            <w:tcW w:w="4196" w:type="dxa"/>
            <w:gridSpan w:val="2"/>
            <w:vAlign w:val="center"/>
          </w:tcPr>
          <w:p w:rsidR="00A850A0" w:rsidRPr="009E087D" w:rsidRDefault="00A850A0" w:rsidP="00813890">
            <w:pPr>
              <w:spacing w:after="0" w:line="240" w:lineRule="atLeast"/>
              <w:jc w:val="center"/>
              <w:rPr>
                <w:sz w:val="24"/>
                <w:szCs w:val="24"/>
              </w:rPr>
            </w:pPr>
            <w:r w:rsidRPr="009E087D">
              <w:rPr>
                <w:sz w:val="24"/>
                <w:szCs w:val="24"/>
              </w:rPr>
              <w:t>Total Area</w:t>
            </w:r>
          </w:p>
        </w:tc>
        <w:tc>
          <w:tcPr>
            <w:tcW w:w="4410" w:type="dxa"/>
          </w:tcPr>
          <w:p w:rsidR="00A850A0" w:rsidRPr="009E087D" w:rsidRDefault="00A850A0" w:rsidP="00813890">
            <w:pPr>
              <w:spacing w:after="0" w:line="240" w:lineRule="atLeast"/>
              <w:jc w:val="center"/>
              <w:rPr>
                <w:sz w:val="24"/>
                <w:szCs w:val="24"/>
              </w:rPr>
            </w:pPr>
            <w:r w:rsidRPr="009E087D">
              <w:rPr>
                <w:sz w:val="24"/>
                <w:szCs w:val="24"/>
              </w:rPr>
              <w:t>1137sq km</w:t>
            </w:r>
          </w:p>
        </w:tc>
      </w:tr>
      <w:tr w:rsidR="00A850A0" w:rsidRPr="009E087D" w:rsidTr="00746559">
        <w:trPr>
          <w:trHeight w:val="512"/>
        </w:trPr>
        <w:tc>
          <w:tcPr>
            <w:tcW w:w="952" w:type="dxa"/>
          </w:tcPr>
          <w:p w:rsidR="00A850A0" w:rsidRPr="009E087D" w:rsidRDefault="00A850A0" w:rsidP="00813890">
            <w:pPr>
              <w:spacing w:after="0" w:line="240" w:lineRule="atLeast"/>
              <w:jc w:val="center"/>
              <w:rPr>
                <w:sz w:val="24"/>
                <w:szCs w:val="24"/>
              </w:rPr>
            </w:pPr>
            <w:r w:rsidRPr="009E087D">
              <w:rPr>
                <w:sz w:val="24"/>
                <w:szCs w:val="24"/>
              </w:rPr>
              <w:t>2</w:t>
            </w:r>
          </w:p>
        </w:tc>
        <w:tc>
          <w:tcPr>
            <w:tcW w:w="4196" w:type="dxa"/>
            <w:gridSpan w:val="2"/>
            <w:vAlign w:val="center"/>
          </w:tcPr>
          <w:p w:rsidR="00A850A0" w:rsidRPr="009E087D" w:rsidRDefault="00A850A0" w:rsidP="00813890">
            <w:pPr>
              <w:spacing w:after="0" w:line="240" w:lineRule="atLeast"/>
              <w:jc w:val="center"/>
              <w:rPr>
                <w:sz w:val="24"/>
                <w:szCs w:val="24"/>
              </w:rPr>
            </w:pPr>
            <w:r w:rsidRPr="009E087D">
              <w:rPr>
                <w:sz w:val="24"/>
                <w:szCs w:val="24"/>
              </w:rPr>
              <w:t>Total no. of  villages</w:t>
            </w:r>
          </w:p>
        </w:tc>
        <w:tc>
          <w:tcPr>
            <w:tcW w:w="4410" w:type="dxa"/>
          </w:tcPr>
          <w:p w:rsidR="00A850A0" w:rsidRPr="009E087D" w:rsidRDefault="00A850A0" w:rsidP="00813890">
            <w:pPr>
              <w:spacing w:after="0" w:line="240" w:lineRule="atLeast"/>
              <w:jc w:val="center"/>
              <w:rPr>
                <w:sz w:val="24"/>
                <w:szCs w:val="24"/>
              </w:rPr>
            </w:pPr>
            <w:r>
              <w:rPr>
                <w:sz w:val="24"/>
                <w:szCs w:val="24"/>
              </w:rPr>
              <w:t>123 (109</w:t>
            </w:r>
            <w:r w:rsidRPr="009E087D">
              <w:rPr>
                <w:sz w:val="24"/>
                <w:szCs w:val="24"/>
              </w:rPr>
              <w:t xml:space="preserve"> </w:t>
            </w:r>
            <w:proofErr w:type="spellStart"/>
            <w:r w:rsidRPr="009E087D">
              <w:rPr>
                <w:sz w:val="24"/>
                <w:szCs w:val="24"/>
              </w:rPr>
              <w:t>recognised</w:t>
            </w:r>
            <w:proofErr w:type="spellEnd"/>
            <w:r w:rsidRPr="009E087D">
              <w:rPr>
                <w:sz w:val="24"/>
                <w:szCs w:val="24"/>
              </w:rPr>
              <w:t>)</w:t>
            </w:r>
          </w:p>
        </w:tc>
      </w:tr>
      <w:tr w:rsidR="00A850A0" w:rsidRPr="009E087D" w:rsidTr="00746559">
        <w:trPr>
          <w:trHeight w:val="440"/>
        </w:trPr>
        <w:tc>
          <w:tcPr>
            <w:tcW w:w="952" w:type="dxa"/>
          </w:tcPr>
          <w:p w:rsidR="00A850A0" w:rsidRPr="009E087D" w:rsidRDefault="00A850A0" w:rsidP="00813890">
            <w:pPr>
              <w:spacing w:after="0" w:line="240" w:lineRule="atLeast"/>
              <w:jc w:val="center"/>
              <w:rPr>
                <w:sz w:val="24"/>
                <w:szCs w:val="24"/>
              </w:rPr>
            </w:pPr>
            <w:r w:rsidRPr="009E087D">
              <w:rPr>
                <w:sz w:val="24"/>
                <w:szCs w:val="24"/>
              </w:rPr>
              <w:t>3</w:t>
            </w:r>
          </w:p>
        </w:tc>
        <w:tc>
          <w:tcPr>
            <w:tcW w:w="4196" w:type="dxa"/>
            <w:gridSpan w:val="2"/>
            <w:vAlign w:val="center"/>
          </w:tcPr>
          <w:p w:rsidR="00A850A0" w:rsidRPr="009E087D" w:rsidRDefault="00A850A0" w:rsidP="00813890">
            <w:pPr>
              <w:spacing w:after="0" w:line="240" w:lineRule="atLeast"/>
              <w:jc w:val="center"/>
              <w:rPr>
                <w:sz w:val="24"/>
                <w:szCs w:val="24"/>
              </w:rPr>
            </w:pPr>
            <w:r w:rsidRPr="009E087D">
              <w:rPr>
                <w:sz w:val="24"/>
                <w:szCs w:val="24"/>
              </w:rPr>
              <w:t>Total no. of Blocks</w:t>
            </w:r>
          </w:p>
        </w:tc>
        <w:tc>
          <w:tcPr>
            <w:tcW w:w="4410" w:type="dxa"/>
          </w:tcPr>
          <w:p w:rsidR="00A850A0" w:rsidRPr="009E087D" w:rsidRDefault="00A850A0" w:rsidP="00813890">
            <w:pPr>
              <w:spacing w:after="0" w:line="240" w:lineRule="atLeast"/>
              <w:jc w:val="center"/>
              <w:rPr>
                <w:sz w:val="24"/>
                <w:szCs w:val="24"/>
              </w:rPr>
            </w:pPr>
            <w:r>
              <w:rPr>
                <w:sz w:val="24"/>
                <w:szCs w:val="24"/>
              </w:rPr>
              <w:t>3</w:t>
            </w:r>
          </w:p>
        </w:tc>
      </w:tr>
      <w:tr w:rsidR="00A850A0" w:rsidRPr="009E087D" w:rsidTr="00746559">
        <w:trPr>
          <w:trHeight w:val="440"/>
        </w:trPr>
        <w:tc>
          <w:tcPr>
            <w:tcW w:w="952" w:type="dxa"/>
          </w:tcPr>
          <w:p w:rsidR="00A850A0" w:rsidRPr="009E087D" w:rsidRDefault="00A850A0" w:rsidP="00813890">
            <w:pPr>
              <w:spacing w:after="0" w:line="240" w:lineRule="atLeast"/>
              <w:jc w:val="center"/>
              <w:rPr>
                <w:sz w:val="24"/>
                <w:szCs w:val="24"/>
              </w:rPr>
            </w:pPr>
            <w:r w:rsidRPr="009E087D">
              <w:rPr>
                <w:sz w:val="24"/>
                <w:szCs w:val="24"/>
              </w:rPr>
              <w:t>4</w:t>
            </w:r>
          </w:p>
        </w:tc>
        <w:tc>
          <w:tcPr>
            <w:tcW w:w="4196" w:type="dxa"/>
            <w:gridSpan w:val="2"/>
            <w:vAlign w:val="center"/>
          </w:tcPr>
          <w:p w:rsidR="00A850A0" w:rsidRPr="009E087D" w:rsidRDefault="00A850A0" w:rsidP="00813890">
            <w:pPr>
              <w:spacing w:after="0" w:line="240" w:lineRule="atLeast"/>
              <w:jc w:val="center"/>
              <w:rPr>
                <w:sz w:val="24"/>
                <w:szCs w:val="24"/>
              </w:rPr>
            </w:pPr>
            <w:r w:rsidRPr="009E087D">
              <w:rPr>
                <w:sz w:val="24"/>
                <w:szCs w:val="24"/>
              </w:rPr>
              <w:t>Literacy Rate</w:t>
            </w:r>
          </w:p>
        </w:tc>
        <w:tc>
          <w:tcPr>
            <w:tcW w:w="4410" w:type="dxa"/>
          </w:tcPr>
          <w:p w:rsidR="00A850A0" w:rsidRPr="009E087D" w:rsidRDefault="00A850A0" w:rsidP="00813890">
            <w:pPr>
              <w:spacing w:after="0" w:line="240" w:lineRule="atLeast"/>
              <w:jc w:val="center"/>
              <w:rPr>
                <w:sz w:val="24"/>
                <w:szCs w:val="24"/>
              </w:rPr>
            </w:pPr>
            <w:r w:rsidRPr="009E087D">
              <w:rPr>
                <w:sz w:val="24"/>
                <w:szCs w:val="24"/>
              </w:rPr>
              <w:t>71%</w:t>
            </w:r>
          </w:p>
        </w:tc>
      </w:tr>
      <w:tr w:rsidR="00A850A0" w:rsidRPr="009E087D" w:rsidTr="00746559">
        <w:trPr>
          <w:trHeight w:val="440"/>
        </w:trPr>
        <w:tc>
          <w:tcPr>
            <w:tcW w:w="952" w:type="dxa"/>
          </w:tcPr>
          <w:p w:rsidR="00A850A0" w:rsidRPr="009E087D" w:rsidRDefault="00A850A0" w:rsidP="00813890">
            <w:pPr>
              <w:spacing w:after="0" w:line="240" w:lineRule="atLeast"/>
              <w:jc w:val="center"/>
              <w:rPr>
                <w:sz w:val="24"/>
                <w:szCs w:val="24"/>
              </w:rPr>
            </w:pPr>
            <w:r w:rsidRPr="009E087D">
              <w:rPr>
                <w:sz w:val="24"/>
                <w:szCs w:val="24"/>
              </w:rPr>
              <w:t>5</w:t>
            </w:r>
          </w:p>
        </w:tc>
        <w:tc>
          <w:tcPr>
            <w:tcW w:w="4196" w:type="dxa"/>
            <w:gridSpan w:val="2"/>
            <w:vAlign w:val="center"/>
          </w:tcPr>
          <w:p w:rsidR="00A850A0" w:rsidRPr="009E087D" w:rsidRDefault="00A850A0" w:rsidP="00813890">
            <w:pPr>
              <w:spacing w:after="0" w:line="240" w:lineRule="atLeast"/>
              <w:jc w:val="center"/>
              <w:rPr>
                <w:sz w:val="24"/>
                <w:szCs w:val="24"/>
              </w:rPr>
            </w:pPr>
            <w:r w:rsidRPr="009E087D">
              <w:rPr>
                <w:sz w:val="24"/>
                <w:szCs w:val="24"/>
              </w:rPr>
              <w:t>Total population</w:t>
            </w:r>
          </w:p>
        </w:tc>
        <w:tc>
          <w:tcPr>
            <w:tcW w:w="4410" w:type="dxa"/>
          </w:tcPr>
          <w:p w:rsidR="00A850A0" w:rsidRPr="009E087D" w:rsidRDefault="00A850A0" w:rsidP="00813890">
            <w:pPr>
              <w:spacing w:after="0" w:line="240" w:lineRule="atLeast"/>
              <w:jc w:val="center"/>
              <w:rPr>
                <w:sz w:val="24"/>
                <w:szCs w:val="24"/>
              </w:rPr>
            </w:pPr>
            <w:r w:rsidRPr="009E087D">
              <w:rPr>
                <w:sz w:val="24"/>
                <w:szCs w:val="24"/>
              </w:rPr>
              <w:t>74,033 (2011 census)</w:t>
            </w:r>
          </w:p>
        </w:tc>
      </w:tr>
      <w:tr w:rsidR="00A850A0" w:rsidRPr="009E087D" w:rsidTr="00746559">
        <w:trPr>
          <w:trHeight w:val="380"/>
        </w:trPr>
        <w:tc>
          <w:tcPr>
            <w:tcW w:w="952" w:type="dxa"/>
            <w:vMerge w:val="restart"/>
          </w:tcPr>
          <w:p w:rsidR="00A850A0" w:rsidRPr="009E087D" w:rsidRDefault="00A850A0" w:rsidP="00813890">
            <w:pPr>
              <w:spacing w:after="0" w:line="240" w:lineRule="atLeast"/>
              <w:jc w:val="center"/>
              <w:rPr>
                <w:sz w:val="24"/>
                <w:szCs w:val="24"/>
              </w:rPr>
            </w:pPr>
            <w:r w:rsidRPr="009E087D">
              <w:rPr>
                <w:sz w:val="24"/>
                <w:szCs w:val="24"/>
              </w:rPr>
              <w:t>6</w:t>
            </w:r>
          </w:p>
        </w:tc>
        <w:tc>
          <w:tcPr>
            <w:tcW w:w="2371" w:type="dxa"/>
            <w:vMerge w:val="restart"/>
            <w:vAlign w:val="center"/>
          </w:tcPr>
          <w:p w:rsidR="00A850A0" w:rsidRPr="009E087D" w:rsidRDefault="00A850A0" w:rsidP="00813890">
            <w:pPr>
              <w:spacing w:after="0" w:line="240" w:lineRule="atLeast"/>
              <w:jc w:val="center"/>
              <w:rPr>
                <w:sz w:val="24"/>
                <w:szCs w:val="24"/>
              </w:rPr>
            </w:pPr>
          </w:p>
          <w:p w:rsidR="00A850A0" w:rsidRPr="009E087D" w:rsidRDefault="00A850A0" w:rsidP="00813890">
            <w:pPr>
              <w:spacing w:after="0" w:line="240" w:lineRule="atLeast"/>
              <w:jc w:val="center"/>
              <w:rPr>
                <w:sz w:val="24"/>
                <w:szCs w:val="24"/>
              </w:rPr>
            </w:pPr>
            <w:r w:rsidRPr="009E087D">
              <w:rPr>
                <w:sz w:val="24"/>
                <w:szCs w:val="24"/>
              </w:rPr>
              <w:t>Sex Ratio</w:t>
            </w:r>
          </w:p>
        </w:tc>
        <w:tc>
          <w:tcPr>
            <w:tcW w:w="1825" w:type="dxa"/>
            <w:vAlign w:val="center"/>
          </w:tcPr>
          <w:p w:rsidR="00A850A0" w:rsidRPr="009E087D" w:rsidRDefault="00A850A0" w:rsidP="00813890">
            <w:pPr>
              <w:spacing w:after="0" w:line="240" w:lineRule="atLeast"/>
              <w:jc w:val="center"/>
              <w:rPr>
                <w:sz w:val="24"/>
                <w:szCs w:val="24"/>
              </w:rPr>
            </w:pPr>
            <w:r w:rsidRPr="009E087D">
              <w:rPr>
                <w:sz w:val="24"/>
                <w:szCs w:val="24"/>
              </w:rPr>
              <w:t>Total male</w:t>
            </w:r>
          </w:p>
        </w:tc>
        <w:tc>
          <w:tcPr>
            <w:tcW w:w="4410" w:type="dxa"/>
          </w:tcPr>
          <w:p w:rsidR="00A850A0" w:rsidRPr="009E087D" w:rsidRDefault="00A850A0" w:rsidP="00813890">
            <w:pPr>
              <w:spacing w:after="0" w:line="240" w:lineRule="atLeast"/>
              <w:jc w:val="center"/>
              <w:rPr>
                <w:sz w:val="24"/>
                <w:szCs w:val="24"/>
              </w:rPr>
            </w:pPr>
            <w:r w:rsidRPr="009E087D">
              <w:rPr>
                <w:sz w:val="24"/>
                <w:szCs w:val="24"/>
              </w:rPr>
              <w:t>37758</w:t>
            </w:r>
          </w:p>
        </w:tc>
      </w:tr>
      <w:tr w:rsidR="00A850A0" w:rsidRPr="009E087D" w:rsidTr="00746559">
        <w:trPr>
          <w:trHeight w:val="485"/>
        </w:trPr>
        <w:tc>
          <w:tcPr>
            <w:tcW w:w="952" w:type="dxa"/>
            <w:vMerge/>
          </w:tcPr>
          <w:p w:rsidR="00A850A0" w:rsidRPr="009E087D" w:rsidRDefault="00A850A0" w:rsidP="00813890">
            <w:pPr>
              <w:spacing w:after="0" w:line="240" w:lineRule="atLeast"/>
              <w:jc w:val="center"/>
              <w:rPr>
                <w:sz w:val="24"/>
                <w:szCs w:val="24"/>
              </w:rPr>
            </w:pPr>
          </w:p>
        </w:tc>
        <w:tc>
          <w:tcPr>
            <w:tcW w:w="2371" w:type="dxa"/>
            <w:vMerge/>
            <w:vAlign w:val="center"/>
          </w:tcPr>
          <w:p w:rsidR="00A850A0" w:rsidRPr="009E087D" w:rsidRDefault="00A850A0" w:rsidP="00813890">
            <w:pPr>
              <w:spacing w:after="0" w:line="240" w:lineRule="atLeast"/>
              <w:jc w:val="center"/>
              <w:rPr>
                <w:sz w:val="24"/>
                <w:szCs w:val="24"/>
              </w:rPr>
            </w:pPr>
          </w:p>
        </w:tc>
        <w:tc>
          <w:tcPr>
            <w:tcW w:w="1825" w:type="dxa"/>
            <w:vAlign w:val="center"/>
          </w:tcPr>
          <w:p w:rsidR="00A850A0" w:rsidRPr="009E087D" w:rsidRDefault="00A850A0" w:rsidP="00813890">
            <w:pPr>
              <w:spacing w:after="0" w:line="240" w:lineRule="atLeast"/>
              <w:jc w:val="center"/>
              <w:rPr>
                <w:sz w:val="24"/>
                <w:szCs w:val="24"/>
              </w:rPr>
            </w:pPr>
            <w:r w:rsidRPr="009E087D">
              <w:rPr>
                <w:sz w:val="24"/>
                <w:szCs w:val="24"/>
              </w:rPr>
              <w:t>Total Female</w:t>
            </w:r>
          </w:p>
        </w:tc>
        <w:tc>
          <w:tcPr>
            <w:tcW w:w="4410" w:type="dxa"/>
          </w:tcPr>
          <w:p w:rsidR="00A850A0" w:rsidRPr="009E087D" w:rsidRDefault="00A850A0" w:rsidP="00813890">
            <w:pPr>
              <w:spacing w:after="0" w:line="240" w:lineRule="atLeast"/>
              <w:jc w:val="center"/>
              <w:rPr>
                <w:sz w:val="24"/>
                <w:szCs w:val="24"/>
              </w:rPr>
            </w:pPr>
            <w:r w:rsidRPr="009E087D">
              <w:rPr>
                <w:sz w:val="24"/>
                <w:szCs w:val="24"/>
              </w:rPr>
              <w:t>36275</w:t>
            </w:r>
          </w:p>
        </w:tc>
      </w:tr>
      <w:tr w:rsidR="00A850A0" w:rsidRPr="009E087D" w:rsidTr="00746559">
        <w:trPr>
          <w:trHeight w:val="548"/>
        </w:trPr>
        <w:tc>
          <w:tcPr>
            <w:tcW w:w="952" w:type="dxa"/>
          </w:tcPr>
          <w:p w:rsidR="00A850A0" w:rsidRPr="009E087D" w:rsidRDefault="00A850A0" w:rsidP="00813890">
            <w:pPr>
              <w:spacing w:after="0" w:line="240" w:lineRule="atLeast"/>
              <w:jc w:val="center"/>
              <w:rPr>
                <w:b/>
                <w:sz w:val="24"/>
                <w:szCs w:val="24"/>
              </w:rPr>
            </w:pPr>
            <w:r w:rsidRPr="009E087D">
              <w:rPr>
                <w:b/>
                <w:sz w:val="24"/>
                <w:szCs w:val="24"/>
              </w:rPr>
              <w:t>7</w:t>
            </w:r>
          </w:p>
        </w:tc>
        <w:tc>
          <w:tcPr>
            <w:tcW w:w="4196" w:type="dxa"/>
            <w:gridSpan w:val="2"/>
            <w:vAlign w:val="center"/>
          </w:tcPr>
          <w:p w:rsidR="00A850A0" w:rsidRPr="009E087D" w:rsidRDefault="00A850A0" w:rsidP="00813890">
            <w:pPr>
              <w:spacing w:after="0" w:line="240" w:lineRule="atLeast"/>
              <w:jc w:val="center"/>
              <w:rPr>
                <w:sz w:val="24"/>
                <w:szCs w:val="24"/>
              </w:rPr>
            </w:pPr>
            <w:r w:rsidRPr="009E087D">
              <w:rPr>
                <w:sz w:val="24"/>
                <w:szCs w:val="24"/>
              </w:rPr>
              <w:t>Average family size</w:t>
            </w:r>
          </w:p>
        </w:tc>
        <w:tc>
          <w:tcPr>
            <w:tcW w:w="4410" w:type="dxa"/>
          </w:tcPr>
          <w:p w:rsidR="00A850A0" w:rsidRPr="009E087D" w:rsidRDefault="00A850A0" w:rsidP="00813890">
            <w:pPr>
              <w:spacing w:after="0" w:line="240" w:lineRule="atLeast"/>
              <w:jc w:val="center"/>
              <w:rPr>
                <w:sz w:val="24"/>
                <w:szCs w:val="24"/>
              </w:rPr>
            </w:pPr>
            <w:r>
              <w:rPr>
                <w:sz w:val="24"/>
                <w:szCs w:val="24"/>
              </w:rPr>
              <w:t>8</w:t>
            </w:r>
            <w:r w:rsidRPr="009E087D">
              <w:rPr>
                <w:sz w:val="24"/>
                <w:szCs w:val="24"/>
              </w:rPr>
              <w:t xml:space="preserve"> members</w:t>
            </w:r>
          </w:p>
        </w:tc>
      </w:tr>
      <w:tr w:rsidR="00A850A0" w:rsidRPr="009E087D" w:rsidTr="00746559">
        <w:trPr>
          <w:trHeight w:val="503"/>
        </w:trPr>
        <w:tc>
          <w:tcPr>
            <w:tcW w:w="952" w:type="dxa"/>
          </w:tcPr>
          <w:p w:rsidR="00A850A0" w:rsidRPr="009E087D" w:rsidRDefault="00A850A0" w:rsidP="00813890">
            <w:pPr>
              <w:spacing w:after="0" w:line="240" w:lineRule="atLeast"/>
              <w:jc w:val="center"/>
              <w:rPr>
                <w:sz w:val="24"/>
                <w:szCs w:val="24"/>
              </w:rPr>
            </w:pPr>
            <w:r w:rsidRPr="009E087D">
              <w:rPr>
                <w:sz w:val="24"/>
                <w:szCs w:val="24"/>
              </w:rPr>
              <w:t>8</w:t>
            </w:r>
          </w:p>
        </w:tc>
        <w:tc>
          <w:tcPr>
            <w:tcW w:w="4196" w:type="dxa"/>
            <w:gridSpan w:val="2"/>
            <w:vAlign w:val="center"/>
          </w:tcPr>
          <w:p w:rsidR="00A850A0" w:rsidRPr="009E087D" w:rsidRDefault="00A850A0" w:rsidP="00813890">
            <w:pPr>
              <w:spacing w:after="0" w:line="240" w:lineRule="atLeast"/>
              <w:jc w:val="center"/>
              <w:rPr>
                <w:sz w:val="24"/>
                <w:szCs w:val="24"/>
              </w:rPr>
            </w:pPr>
            <w:r w:rsidRPr="009E087D">
              <w:rPr>
                <w:sz w:val="24"/>
                <w:szCs w:val="24"/>
              </w:rPr>
              <w:t>Sex Ratio ( total population)</w:t>
            </w:r>
          </w:p>
        </w:tc>
        <w:tc>
          <w:tcPr>
            <w:tcW w:w="4410" w:type="dxa"/>
          </w:tcPr>
          <w:p w:rsidR="00A850A0" w:rsidRPr="009E087D" w:rsidRDefault="00A850A0" w:rsidP="00813890">
            <w:pPr>
              <w:spacing w:after="0" w:line="240" w:lineRule="atLeast"/>
              <w:jc w:val="center"/>
              <w:rPr>
                <w:sz w:val="24"/>
                <w:szCs w:val="24"/>
              </w:rPr>
            </w:pPr>
            <w:r>
              <w:rPr>
                <w:sz w:val="24"/>
                <w:szCs w:val="24"/>
              </w:rPr>
              <w:t>961 per 1000 male</w:t>
            </w:r>
          </w:p>
        </w:tc>
      </w:tr>
      <w:tr w:rsidR="00A850A0" w:rsidRPr="009E087D" w:rsidTr="00746559">
        <w:trPr>
          <w:trHeight w:val="548"/>
        </w:trPr>
        <w:tc>
          <w:tcPr>
            <w:tcW w:w="952" w:type="dxa"/>
          </w:tcPr>
          <w:p w:rsidR="00A850A0" w:rsidRPr="009E087D" w:rsidRDefault="00A850A0" w:rsidP="00813890">
            <w:pPr>
              <w:spacing w:after="0" w:line="240" w:lineRule="atLeast"/>
              <w:jc w:val="center"/>
              <w:rPr>
                <w:sz w:val="24"/>
                <w:szCs w:val="24"/>
              </w:rPr>
            </w:pPr>
            <w:r w:rsidRPr="009E087D">
              <w:rPr>
                <w:sz w:val="24"/>
                <w:szCs w:val="24"/>
              </w:rPr>
              <w:t>9</w:t>
            </w:r>
          </w:p>
        </w:tc>
        <w:tc>
          <w:tcPr>
            <w:tcW w:w="4196" w:type="dxa"/>
            <w:gridSpan w:val="2"/>
            <w:vAlign w:val="center"/>
          </w:tcPr>
          <w:p w:rsidR="00A850A0" w:rsidRPr="009E087D" w:rsidRDefault="00A850A0" w:rsidP="00813890">
            <w:pPr>
              <w:spacing w:after="0" w:line="240" w:lineRule="atLeast"/>
              <w:jc w:val="center"/>
              <w:rPr>
                <w:sz w:val="24"/>
                <w:szCs w:val="24"/>
              </w:rPr>
            </w:pPr>
            <w:r w:rsidRPr="009E087D">
              <w:rPr>
                <w:sz w:val="24"/>
                <w:szCs w:val="24"/>
              </w:rPr>
              <w:t>Eligible Couples</w:t>
            </w:r>
          </w:p>
        </w:tc>
        <w:tc>
          <w:tcPr>
            <w:tcW w:w="4410" w:type="dxa"/>
          </w:tcPr>
          <w:p w:rsidR="00A850A0" w:rsidRPr="009E087D" w:rsidRDefault="00A850A0" w:rsidP="00813890">
            <w:pPr>
              <w:spacing w:after="0" w:line="240" w:lineRule="atLeast"/>
              <w:jc w:val="center"/>
              <w:rPr>
                <w:sz w:val="24"/>
                <w:szCs w:val="24"/>
              </w:rPr>
            </w:pPr>
            <w:r>
              <w:rPr>
                <w:sz w:val="24"/>
                <w:szCs w:val="24"/>
              </w:rPr>
              <w:t>11845</w:t>
            </w:r>
          </w:p>
        </w:tc>
      </w:tr>
      <w:tr w:rsidR="00A850A0" w:rsidRPr="009E087D" w:rsidTr="00746559">
        <w:trPr>
          <w:trHeight w:val="485"/>
        </w:trPr>
        <w:tc>
          <w:tcPr>
            <w:tcW w:w="952" w:type="dxa"/>
          </w:tcPr>
          <w:p w:rsidR="00A850A0" w:rsidRPr="009E087D" w:rsidRDefault="00A850A0" w:rsidP="00813890">
            <w:pPr>
              <w:spacing w:after="0" w:line="240" w:lineRule="atLeast"/>
              <w:jc w:val="center"/>
              <w:rPr>
                <w:sz w:val="24"/>
                <w:szCs w:val="24"/>
              </w:rPr>
            </w:pPr>
            <w:r>
              <w:rPr>
                <w:sz w:val="24"/>
                <w:szCs w:val="24"/>
              </w:rPr>
              <w:t>10</w:t>
            </w:r>
          </w:p>
        </w:tc>
        <w:tc>
          <w:tcPr>
            <w:tcW w:w="4196" w:type="dxa"/>
            <w:gridSpan w:val="2"/>
            <w:vAlign w:val="center"/>
          </w:tcPr>
          <w:p w:rsidR="00A850A0" w:rsidRPr="009E087D" w:rsidRDefault="00A850A0" w:rsidP="00813890">
            <w:pPr>
              <w:spacing w:after="0" w:line="240" w:lineRule="atLeast"/>
              <w:jc w:val="center"/>
              <w:rPr>
                <w:sz w:val="24"/>
                <w:szCs w:val="24"/>
              </w:rPr>
            </w:pPr>
            <w:r w:rsidRPr="009E087D">
              <w:rPr>
                <w:sz w:val="24"/>
                <w:szCs w:val="24"/>
              </w:rPr>
              <w:t>Pregnant women receiving ANC</w:t>
            </w:r>
          </w:p>
        </w:tc>
        <w:tc>
          <w:tcPr>
            <w:tcW w:w="4410" w:type="dxa"/>
          </w:tcPr>
          <w:p w:rsidR="00A850A0" w:rsidRPr="009E087D" w:rsidRDefault="00746559" w:rsidP="00813890">
            <w:pPr>
              <w:spacing w:after="0" w:line="240" w:lineRule="atLeast"/>
              <w:jc w:val="center"/>
              <w:rPr>
                <w:sz w:val="24"/>
                <w:szCs w:val="24"/>
              </w:rPr>
            </w:pPr>
            <w:r>
              <w:rPr>
                <w:sz w:val="24"/>
                <w:szCs w:val="24"/>
              </w:rPr>
              <w:t>49</w:t>
            </w:r>
            <w:r w:rsidR="00A850A0">
              <w:rPr>
                <w:sz w:val="24"/>
                <w:szCs w:val="24"/>
              </w:rPr>
              <w:t>% of Exp Pregnancy</w:t>
            </w:r>
            <w:r>
              <w:rPr>
                <w:sz w:val="24"/>
                <w:szCs w:val="24"/>
              </w:rPr>
              <w:t xml:space="preserve"> (April-Oct 2019 as per census 2011)</w:t>
            </w:r>
          </w:p>
        </w:tc>
      </w:tr>
      <w:tr w:rsidR="00A850A0" w:rsidRPr="009E087D" w:rsidTr="00746559">
        <w:trPr>
          <w:trHeight w:val="800"/>
        </w:trPr>
        <w:tc>
          <w:tcPr>
            <w:tcW w:w="952" w:type="dxa"/>
          </w:tcPr>
          <w:p w:rsidR="00A850A0" w:rsidRPr="009E087D" w:rsidRDefault="00A850A0" w:rsidP="00813890">
            <w:pPr>
              <w:spacing w:after="0" w:line="240" w:lineRule="atLeast"/>
              <w:jc w:val="center"/>
              <w:rPr>
                <w:sz w:val="24"/>
                <w:szCs w:val="24"/>
              </w:rPr>
            </w:pPr>
            <w:r>
              <w:rPr>
                <w:sz w:val="24"/>
                <w:szCs w:val="24"/>
              </w:rPr>
              <w:t>11</w:t>
            </w:r>
          </w:p>
        </w:tc>
        <w:tc>
          <w:tcPr>
            <w:tcW w:w="4196" w:type="dxa"/>
            <w:gridSpan w:val="2"/>
            <w:vAlign w:val="center"/>
          </w:tcPr>
          <w:p w:rsidR="00A850A0" w:rsidRPr="009E087D" w:rsidRDefault="00A850A0" w:rsidP="00813890">
            <w:pPr>
              <w:spacing w:after="0" w:line="240" w:lineRule="atLeast"/>
              <w:jc w:val="center"/>
              <w:rPr>
                <w:sz w:val="24"/>
                <w:szCs w:val="24"/>
              </w:rPr>
            </w:pPr>
            <w:r w:rsidRPr="009E087D">
              <w:rPr>
                <w:sz w:val="24"/>
                <w:szCs w:val="24"/>
              </w:rPr>
              <w:t>Children  0-5 yrs</w:t>
            </w:r>
          </w:p>
        </w:tc>
        <w:tc>
          <w:tcPr>
            <w:tcW w:w="4410" w:type="dxa"/>
          </w:tcPr>
          <w:p w:rsidR="00A850A0" w:rsidRPr="009E087D" w:rsidRDefault="00A850A0" w:rsidP="00813890">
            <w:pPr>
              <w:spacing w:after="0" w:line="240" w:lineRule="atLeast"/>
              <w:jc w:val="center"/>
              <w:rPr>
                <w:sz w:val="24"/>
                <w:szCs w:val="24"/>
              </w:rPr>
            </w:pPr>
            <w:r>
              <w:rPr>
                <w:sz w:val="24"/>
                <w:szCs w:val="24"/>
              </w:rPr>
              <w:t>10365</w:t>
            </w:r>
          </w:p>
        </w:tc>
      </w:tr>
    </w:tbl>
    <w:p w:rsidR="00EE0E69" w:rsidRDefault="00EE0E69" w:rsidP="00EE0E69"/>
    <w:p w:rsidR="00697C5C" w:rsidRDefault="00697C5C" w:rsidP="00697C5C">
      <w:pPr>
        <w:pStyle w:val="NoSpacing"/>
        <w:ind w:firstLine="720"/>
        <w:jc w:val="both"/>
        <w:rPr>
          <w:rFonts w:ascii="Times New Roman" w:hAnsi="Times New Roman"/>
          <w:b/>
          <w:sz w:val="28"/>
          <w:szCs w:val="28"/>
        </w:rPr>
      </w:pPr>
    </w:p>
    <w:p w:rsidR="004A244B" w:rsidRDefault="004A244B" w:rsidP="00697C5C">
      <w:pPr>
        <w:pStyle w:val="NoSpacing"/>
        <w:ind w:firstLine="720"/>
        <w:jc w:val="both"/>
        <w:rPr>
          <w:rFonts w:ascii="Times New Roman" w:hAnsi="Times New Roman"/>
          <w:b/>
          <w:sz w:val="28"/>
          <w:szCs w:val="28"/>
        </w:rPr>
      </w:pPr>
    </w:p>
    <w:p w:rsidR="004A244B" w:rsidRDefault="004A244B" w:rsidP="00697C5C">
      <w:pPr>
        <w:pStyle w:val="NoSpacing"/>
        <w:ind w:firstLine="720"/>
        <w:jc w:val="both"/>
        <w:rPr>
          <w:rFonts w:ascii="Times New Roman" w:hAnsi="Times New Roman"/>
          <w:b/>
          <w:sz w:val="28"/>
          <w:szCs w:val="28"/>
        </w:rPr>
      </w:pPr>
    </w:p>
    <w:p w:rsidR="00160D04" w:rsidRDefault="00160D04" w:rsidP="00697C5C">
      <w:pPr>
        <w:pStyle w:val="NoSpacing"/>
        <w:ind w:firstLine="720"/>
        <w:jc w:val="both"/>
        <w:rPr>
          <w:rFonts w:ascii="Times New Roman" w:hAnsi="Times New Roman"/>
          <w:b/>
          <w:sz w:val="28"/>
          <w:szCs w:val="28"/>
        </w:rPr>
      </w:pPr>
    </w:p>
    <w:p w:rsidR="00160D04" w:rsidRDefault="00160D04" w:rsidP="00697C5C">
      <w:pPr>
        <w:pStyle w:val="NoSpacing"/>
        <w:ind w:firstLine="720"/>
        <w:jc w:val="both"/>
        <w:rPr>
          <w:rFonts w:ascii="Times New Roman" w:hAnsi="Times New Roman"/>
          <w:b/>
          <w:sz w:val="28"/>
          <w:szCs w:val="28"/>
        </w:rPr>
      </w:pPr>
    </w:p>
    <w:p w:rsidR="00160D04" w:rsidRDefault="00160D04" w:rsidP="00697C5C">
      <w:pPr>
        <w:pStyle w:val="NoSpacing"/>
        <w:ind w:firstLine="720"/>
        <w:jc w:val="both"/>
        <w:rPr>
          <w:rFonts w:ascii="Times New Roman" w:hAnsi="Times New Roman"/>
          <w:b/>
          <w:sz w:val="28"/>
          <w:szCs w:val="28"/>
        </w:rPr>
      </w:pPr>
    </w:p>
    <w:tbl>
      <w:tblPr>
        <w:tblpPr w:leftFromText="180" w:rightFromText="180" w:vertAnchor="page" w:horzAnchor="page" w:tblpX="1453" w:tblpY="17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8"/>
        <w:gridCol w:w="2070"/>
        <w:gridCol w:w="3510"/>
        <w:gridCol w:w="3402"/>
      </w:tblGrid>
      <w:tr w:rsidR="00F3589E" w:rsidRPr="00C71C68" w:rsidTr="00F3589E">
        <w:tc>
          <w:tcPr>
            <w:tcW w:w="918" w:type="dxa"/>
          </w:tcPr>
          <w:p w:rsidR="00F3589E" w:rsidRPr="00E9585B" w:rsidRDefault="00F3589E" w:rsidP="00F3589E">
            <w:pPr>
              <w:pStyle w:val="NoSpacing"/>
              <w:rPr>
                <w:rFonts w:ascii="Times New Roman" w:hAnsi="Times New Roman"/>
                <w:b/>
                <w:sz w:val="24"/>
                <w:szCs w:val="24"/>
              </w:rPr>
            </w:pPr>
            <w:r w:rsidRPr="00E9585B">
              <w:rPr>
                <w:rFonts w:ascii="Times New Roman" w:hAnsi="Times New Roman"/>
                <w:b/>
                <w:sz w:val="24"/>
                <w:szCs w:val="24"/>
              </w:rPr>
              <w:lastRenderedPageBreak/>
              <w:t>Sl. No</w:t>
            </w:r>
          </w:p>
        </w:tc>
        <w:tc>
          <w:tcPr>
            <w:tcW w:w="2070" w:type="dxa"/>
          </w:tcPr>
          <w:p w:rsidR="00F3589E" w:rsidRPr="00E9585B" w:rsidRDefault="00F3589E" w:rsidP="00F3589E">
            <w:pPr>
              <w:pStyle w:val="NoSpacing"/>
              <w:rPr>
                <w:rFonts w:ascii="Times New Roman" w:hAnsi="Times New Roman"/>
                <w:b/>
                <w:sz w:val="24"/>
                <w:szCs w:val="24"/>
              </w:rPr>
            </w:pPr>
            <w:r w:rsidRPr="00E9585B">
              <w:rPr>
                <w:rFonts w:ascii="Times New Roman" w:hAnsi="Times New Roman"/>
                <w:b/>
                <w:sz w:val="24"/>
                <w:szCs w:val="24"/>
              </w:rPr>
              <w:t>Name of Block</w:t>
            </w:r>
          </w:p>
        </w:tc>
        <w:tc>
          <w:tcPr>
            <w:tcW w:w="3510" w:type="dxa"/>
          </w:tcPr>
          <w:p w:rsidR="00F3589E" w:rsidRPr="00E9585B" w:rsidRDefault="00F3589E" w:rsidP="00F3589E">
            <w:pPr>
              <w:pStyle w:val="NoSpacing"/>
              <w:rPr>
                <w:rFonts w:ascii="Times New Roman" w:hAnsi="Times New Roman"/>
                <w:b/>
                <w:sz w:val="24"/>
                <w:szCs w:val="24"/>
              </w:rPr>
            </w:pPr>
            <w:r>
              <w:rPr>
                <w:rFonts w:ascii="Times New Roman" w:hAnsi="Times New Roman"/>
                <w:b/>
                <w:sz w:val="24"/>
                <w:szCs w:val="24"/>
              </w:rPr>
              <w:t>No of Health Units in the Block</w:t>
            </w:r>
          </w:p>
        </w:tc>
        <w:tc>
          <w:tcPr>
            <w:tcW w:w="3402" w:type="dxa"/>
          </w:tcPr>
          <w:p w:rsidR="00F3589E" w:rsidRPr="00E9585B" w:rsidRDefault="00F3589E" w:rsidP="00F3589E">
            <w:pPr>
              <w:pStyle w:val="NoSpacing"/>
              <w:rPr>
                <w:rFonts w:ascii="Times New Roman" w:hAnsi="Times New Roman"/>
                <w:b/>
                <w:sz w:val="24"/>
                <w:szCs w:val="24"/>
              </w:rPr>
            </w:pPr>
            <w:proofErr w:type="spellStart"/>
            <w:r>
              <w:rPr>
                <w:rFonts w:ascii="Times New Roman" w:hAnsi="Times New Roman"/>
                <w:b/>
                <w:sz w:val="24"/>
                <w:szCs w:val="24"/>
              </w:rPr>
              <w:t>No.of</w:t>
            </w:r>
            <w:proofErr w:type="spellEnd"/>
            <w:r>
              <w:rPr>
                <w:rFonts w:ascii="Times New Roman" w:hAnsi="Times New Roman"/>
                <w:b/>
                <w:sz w:val="24"/>
                <w:szCs w:val="24"/>
              </w:rPr>
              <w:t xml:space="preserve"> Villages under the Block</w:t>
            </w:r>
          </w:p>
        </w:tc>
      </w:tr>
      <w:tr w:rsidR="00F3589E" w:rsidRPr="00C71C68" w:rsidTr="00F3589E">
        <w:tc>
          <w:tcPr>
            <w:tcW w:w="918" w:type="dxa"/>
          </w:tcPr>
          <w:p w:rsidR="00F3589E" w:rsidRPr="00E9585B" w:rsidRDefault="00F3589E" w:rsidP="00F3589E">
            <w:pPr>
              <w:pStyle w:val="NoSpacing"/>
              <w:jc w:val="center"/>
              <w:rPr>
                <w:rFonts w:ascii="Times New Roman" w:hAnsi="Times New Roman"/>
                <w:sz w:val="24"/>
                <w:szCs w:val="24"/>
              </w:rPr>
            </w:pPr>
            <w:r w:rsidRPr="00E9585B">
              <w:rPr>
                <w:rFonts w:ascii="Times New Roman" w:hAnsi="Times New Roman"/>
                <w:sz w:val="24"/>
                <w:szCs w:val="24"/>
              </w:rPr>
              <w:t>1</w:t>
            </w:r>
          </w:p>
        </w:tc>
        <w:tc>
          <w:tcPr>
            <w:tcW w:w="2070" w:type="dxa"/>
          </w:tcPr>
          <w:p w:rsidR="00F3589E" w:rsidRPr="00F3589E" w:rsidRDefault="00F3589E" w:rsidP="00F3589E">
            <w:pPr>
              <w:pStyle w:val="NoSpacing"/>
              <w:rPr>
                <w:rFonts w:ascii="Times New Roman" w:hAnsi="Times New Roman"/>
                <w:b/>
                <w:sz w:val="24"/>
                <w:szCs w:val="24"/>
              </w:rPr>
            </w:pPr>
            <w:proofErr w:type="spellStart"/>
            <w:r w:rsidRPr="00F3589E">
              <w:rPr>
                <w:rFonts w:ascii="Times New Roman" w:hAnsi="Times New Roman"/>
                <w:b/>
                <w:sz w:val="24"/>
                <w:szCs w:val="24"/>
              </w:rPr>
              <w:t>Kiphire</w:t>
            </w:r>
            <w:proofErr w:type="spellEnd"/>
            <w:r w:rsidRPr="00F3589E">
              <w:rPr>
                <w:rFonts w:ascii="Times New Roman" w:hAnsi="Times New Roman"/>
                <w:b/>
                <w:sz w:val="24"/>
                <w:szCs w:val="24"/>
              </w:rPr>
              <w:t xml:space="preserve"> </w:t>
            </w:r>
            <w:proofErr w:type="spellStart"/>
            <w:r w:rsidRPr="00F3589E">
              <w:rPr>
                <w:rFonts w:ascii="Times New Roman" w:hAnsi="Times New Roman"/>
                <w:b/>
                <w:sz w:val="24"/>
                <w:szCs w:val="24"/>
              </w:rPr>
              <w:t>Sadar</w:t>
            </w:r>
            <w:proofErr w:type="spellEnd"/>
          </w:p>
        </w:tc>
        <w:tc>
          <w:tcPr>
            <w:tcW w:w="3510" w:type="dxa"/>
          </w:tcPr>
          <w:p w:rsidR="00F3589E" w:rsidRPr="00F3589E" w:rsidRDefault="00F3589E" w:rsidP="00F3589E">
            <w:pPr>
              <w:pStyle w:val="NoSpacing"/>
              <w:jc w:val="center"/>
              <w:rPr>
                <w:rFonts w:ascii="Times New Roman" w:hAnsi="Times New Roman"/>
                <w:b/>
                <w:sz w:val="24"/>
                <w:szCs w:val="24"/>
              </w:rPr>
            </w:pPr>
            <w:r w:rsidRPr="00F3589E">
              <w:rPr>
                <w:rFonts w:ascii="Times New Roman" w:hAnsi="Times New Roman"/>
                <w:b/>
                <w:sz w:val="24"/>
                <w:szCs w:val="24"/>
              </w:rPr>
              <w:t>10</w:t>
            </w:r>
          </w:p>
        </w:tc>
        <w:tc>
          <w:tcPr>
            <w:tcW w:w="3402" w:type="dxa"/>
          </w:tcPr>
          <w:p w:rsidR="00F3589E" w:rsidRPr="00E9585B" w:rsidRDefault="00F3589E" w:rsidP="00F3589E">
            <w:pPr>
              <w:pStyle w:val="NoSpacing"/>
              <w:rPr>
                <w:rFonts w:ascii="Times New Roman" w:hAnsi="Times New Roman"/>
                <w:sz w:val="24"/>
                <w:szCs w:val="24"/>
              </w:rPr>
            </w:pPr>
            <w:r>
              <w:rPr>
                <w:rFonts w:ascii="Times New Roman" w:hAnsi="Times New Roman"/>
                <w:sz w:val="24"/>
                <w:szCs w:val="24"/>
              </w:rPr>
              <w:t>3</w:t>
            </w:r>
            <w:r w:rsidR="0015280F">
              <w:rPr>
                <w:rFonts w:ascii="Times New Roman" w:hAnsi="Times New Roman"/>
                <w:sz w:val="24"/>
                <w:szCs w:val="24"/>
              </w:rPr>
              <w:t>6</w:t>
            </w:r>
          </w:p>
        </w:tc>
      </w:tr>
      <w:tr w:rsidR="00F3589E" w:rsidRPr="00C71C68" w:rsidTr="00F3589E">
        <w:tc>
          <w:tcPr>
            <w:tcW w:w="918" w:type="dxa"/>
          </w:tcPr>
          <w:p w:rsidR="00F3589E" w:rsidRPr="00E9585B" w:rsidRDefault="00F3589E" w:rsidP="00F3589E">
            <w:pPr>
              <w:pStyle w:val="NoSpacing"/>
              <w:jc w:val="center"/>
              <w:rPr>
                <w:rFonts w:ascii="Times New Roman" w:hAnsi="Times New Roman"/>
                <w:sz w:val="24"/>
                <w:szCs w:val="24"/>
              </w:rPr>
            </w:pPr>
            <w:r w:rsidRPr="00E9585B">
              <w:rPr>
                <w:rFonts w:ascii="Times New Roman" w:hAnsi="Times New Roman"/>
                <w:sz w:val="24"/>
                <w:szCs w:val="24"/>
              </w:rPr>
              <w:t>2</w:t>
            </w:r>
          </w:p>
        </w:tc>
        <w:tc>
          <w:tcPr>
            <w:tcW w:w="2070" w:type="dxa"/>
          </w:tcPr>
          <w:p w:rsidR="00F3589E" w:rsidRPr="00F3589E" w:rsidRDefault="00F3589E" w:rsidP="00F3589E">
            <w:pPr>
              <w:pStyle w:val="NoSpacing"/>
              <w:rPr>
                <w:rFonts w:ascii="Times New Roman" w:hAnsi="Times New Roman"/>
                <w:b/>
                <w:sz w:val="24"/>
                <w:szCs w:val="24"/>
              </w:rPr>
            </w:pPr>
            <w:proofErr w:type="spellStart"/>
            <w:r w:rsidRPr="00F3589E">
              <w:rPr>
                <w:rFonts w:ascii="Times New Roman" w:hAnsi="Times New Roman"/>
                <w:b/>
                <w:sz w:val="24"/>
                <w:szCs w:val="24"/>
              </w:rPr>
              <w:t>Pungro</w:t>
            </w:r>
            <w:proofErr w:type="spellEnd"/>
          </w:p>
        </w:tc>
        <w:tc>
          <w:tcPr>
            <w:tcW w:w="3510" w:type="dxa"/>
          </w:tcPr>
          <w:p w:rsidR="00F3589E" w:rsidRPr="00F3589E" w:rsidRDefault="00F3589E" w:rsidP="00F3589E">
            <w:pPr>
              <w:pStyle w:val="NoSpacing"/>
              <w:jc w:val="center"/>
              <w:rPr>
                <w:rFonts w:ascii="Times New Roman" w:hAnsi="Times New Roman"/>
                <w:b/>
                <w:sz w:val="24"/>
                <w:szCs w:val="24"/>
              </w:rPr>
            </w:pPr>
            <w:r w:rsidRPr="00F3589E">
              <w:rPr>
                <w:rFonts w:ascii="Times New Roman" w:hAnsi="Times New Roman"/>
                <w:b/>
                <w:sz w:val="24"/>
                <w:szCs w:val="24"/>
              </w:rPr>
              <w:t>10</w:t>
            </w:r>
          </w:p>
        </w:tc>
        <w:tc>
          <w:tcPr>
            <w:tcW w:w="3402" w:type="dxa"/>
          </w:tcPr>
          <w:p w:rsidR="00F3589E" w:rsidRPr="00E9585B" w:rsidRDefault="00F3589E" w:rsidP="00F3589E">
            <w:pPr>
              <w:pStyle w:val="NoSpacing"/>
              <w:rPr>
                <w:rFonts w:ascii="Times New Roman" w:hAnsi="Times New Roman"/>
                <w:sz w:val="24"/>
                <w:szCs w:val="24"/>
              </w:rPr>
            </w:pPr>
            <w:r>
              <w:rPr>
                <w:rFonts w:ascii="Times New Roman" w:hAnsi="Times New Roman"/>
                <w:sz w:val="24"/>
                <w:szCs w:val="24"/>
              </w:rPr>
              <w:t>58</w:t>
            </w:r>
          </w:p>
        </w:tc>
      </w:tr>
      <w:tr w:rsidR="00F3589E" w:rsidRPr="00C71C68" w:rsidTr="00F3589E">
        <w:tc>
          <w:tcPr>
            <w:tcW w:w="918" w:type="dxa"/>
          </w:tcPr>
          <w:p w:rsidR="00F3589E" w:rsidRPr="00E9585B" w:rsidRDefault="00F3589E" w:rsidP="00F3589E">
            <w:pPr>
              <w:pStyle w:val="NoSpacing"/>
              <w:jc w:val="center"/>
              <w:rPr>
                <w:rFonts w:ascii="Times New Roman" w:hAnsi="Times New Roman"/>
                <w:sz w:val="24"/>
                <w:szCs w:val="24"/>
              </w:rPr>
            </w:pPr>
            <w:r w:rsidRPr="00E9585B">
              <w:rPr>
                <w:rFonts w:ascii="Times New Roman" w:hAnsi="Times New Roman"/>
                <w:sz w:val="24"/>
                <w:szCs w:val="24"/>
              </w:rPr>
              <w:t>3</w:t>
            </w:r>
          </w:p>
        </w:tc>
        <w:tc>
          <w:tcPr>
            <w:tcW w:w="2070" w:type="dxa"/>
          </w:tcPr>
          <w:p w:rsidR="00F3589E" w:rsidRPr="00F3589E" w:rsidRDefault="00F3589E" w:rsidP="00F3589E">
            <w:pPr>
              <w:pStyle w:val="NoSpacing"/>
              <w:rPr>
                <w:rFonts w:ascii="Times New Roman" w:hAnsi="Times New Roman"/>
                <w:b/>
                <w:sz w:val="24"/>
                <w:szCs w:val="24"/>
              </w:rPr>
            </w:pPr>
            <w:r w:rsidRPr="00F3589E">
              <w:rPr>
                <w:rFonts w:ascii="Times New Roman" w:hAnsi="Times New Roman"/>
                <w:b/>
                <w:sz w:val="24"/>
                <w:szCs w:val="24"/>
              </w:rPr>
              <w:t>Seyochung/ Sitimi</w:t>
            </w:r>
          </w:p>
        </w:tc>
        <w:tc>
          <w:tcPr>
            <w:tcW w:w="3510" w:type="dxa"/>
          </w:tcPr>
          <w:p w:rsidR="00F3589E" w:rsidRPr="00F3589E" w:rsidRDefault="00F3589E" w:rsidP="00F3589E">
            <w:pPr>
              <w:pStyle w:val="NoSpacing"/>
              <w:jc w:val="center"/>
              <w:rPr>
                <w:rFonts w:ascii="Times New Roman" w:hAnsi="Times New Roman"/>
                <w:b/>
                <w:sz w:val="24"/>
                <w:szCs w:val="24"/>
              </w:rPr>
            </w:pPr>
            <w:r w:rsidRPr="00F3589E">
              <w:rPr>
                <w:rFonts w:ascii="Times New Roman" w:hAnsi="Times New Roman"/>
                <w:b/>
                <w:sz w:val="24"/>
                <w:szCs w:val="24"/>
              </w:rPr>
              <w:t>5</w:t>
            </w:r>
          </w:p>
        </w:tc>
        <w:tc>
          <w:tcPr>
            <w:tcW w:w="3402" w:type="dxa"/>
          </w:tcPr>
          <w:p w:rsidR="00F3589E" w:rsidRPr="00E9585B" w:rsidRDefault="00F3589E" w:rsidP="00F3589E">
            <w:pPr>
              <w:pStyle w:val="NoSpacing"/>
              <w:rPr>
                <w:rFonts w:ascii="Times New Roman" w:hAnsi="Times New Roman"/>
                <w:sz w:val="24"/>
                <w:szCs w:val="24"/>
              </w:rPr>
            </w:pPr>
            <w:r>
              <w:rPr>
                <w:rFonts w:ascii="Times New Roman" w:hAnsi="Times New Roman"/>
                <w:sz w:val="24"/>
                <w:szCs w:val="24"/>
              </w:rPr>
              <w:t>29</w:t>
            </w:r>
          </w:p>
        </w:tc>
      </w:tr>
    </w:tbl>
    <w:p w:rsidR="00745818" w:rsidRDefault="00745818" w:rsidP="00745818">
      <w:pPr>
        <w:pStyle w:val="NoSpacing"/>
        <w:ind w:firstLine="720"/>
        <w:jc w:val="both"/>
        <w:rPr>
          <w:rFonts w:ascii="Times New Roman" w:hAnsi="Times New Roman"/>
          <w:b/>
          <w:sz w:val="28"/>
          <w:szCs w:val="28"/>
        </w:rPr>
      </w:pPr>
      <w:r>
        <w:rPr>
          <w:rFonts w:ascii="Times New Roman" w:hAnsi="Times New Roman"/>
          <w:b/>
          <w:sz w:val="28"/>
          <w:szCs w:val="28"/>
        </w:rPr>
        <w:t>HEALTH BLOCK</w:t>
      </w:r>
    </w:p>
    <w:p w:rsidR="00F3589E" w:rsidRPr="000877F6" w:rsidRDefault="00F3589E" w:rsidP="00F3589E">
      <w:pPr>
        <w:pStyle w:val="NoSpacing"/>
        <w:rPr>
          <w:rFonts w:ascii="Times New Roman" w:hAnsi="Times New Roman"/>
          <w:sz w:val="28"/>
          <w:szCs w:val="28"/>
        </w:rPr>
      </w:pPr>
    </w:p>
    <w:p w:rsidR="00F3589E" w:rsidRDefault="00F3589E" w:rsidP="00697C5C">
      <w:pPr>
        <w:pStyle w:val="NoSpacing"/>
        <w:ind w:firstLine="720"/>
        <w:jc w:val="both"/>
        <w:rPr>
          <w:rFonts w:ascii="Times New Roman" w:hAnsi="Times New Roman"/>
          <w:b/>
          <w:sz w:val="28"/>
          <w:szCs w:val="28"/>
        </w:rPr>
      </w:pPr>
    </w:p>
    <w:p w:rsidR="00F3589E" w:rsidRDefault="00F3589E" w:rsidP="00697C5C">
      <w:pPr>
        <w:pStyle w:val="NoSpacing"/>
        <w:ind w:firstLine="720"/>
        <w:jc w:val="both"/>
        <w:rPr>
          <w:rFonts w:ascii="Times New Roman" w:hAnsi="Times New Roman"/>
          <w:b/>
          <w:sz w:val="28"/>
          <w:szCs w:val="28"/>
        </w:rPr>
      </w:pPr>
    </w:p>
    <w:tbl>
      <w:tblPr>
        <w:tblpPr w:leftFromText="180" w:rightFromText="180" w:vertAnchor="page" w:horzAnchor="margin" w:tblpY="32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8"/>
        <w:gridCol w:w="2160"/>
        <w:gridCol w:w="2610"/>
        <w:gridCol w:w="4390"/>
      </w:tblGrid>
      <w:tr w:rsidR="00160D04" w:rsidRPr="00E9585B" w:rsidTr="00160D04">
        <w:trPr>
          <w:trHeight w:val="404"/>
        </w:trPr>
        <w:tc>
          <w:tcPr>
            <w:tcW w:w="758" w:type="dxa"/>
            <w:shd w:val="clear" w:color="auto" w:fill="auto"/>
            <w:vAlign w:val="center"/>
          </w:tcPr>
          <w:p w:rsidR="00160D04" w:rsidRPr="00E9585B" w:rsidRDefault="00160D04" w:rsidP="00160D04">
            <w:pPr>
              <w:pStyle w:val="NoSpacing"/>
              <w:spacing w:before="100" w:beforeAutospacing="1" w:after="100" w:afterAutospacing="1"/>
              <w:jc w:val="center"/>
              <w:rPr>
                <w:rFonts w:ascii="Times New Roman" w:hAnsi="Times New Roman"/>
                <w:sz w:val="24"/>
                <w:szCs w:val="24"/>
              </w:rPr>
            </w:pPr>
            <w:r w:rsidRPr="00E9585B">
              <w:rPr>
                <w:rFonts w:ascii="Times New Roman" w:hAnsi="Times New Roman"/>
                <w:sz w:val="24"/>
                <w:szCs w:val="24"/>
              </w:rPr>
              <w:t>Sl. No.</w:t>
            </w:r>
          </w:p>
        </w:tc>
        <w:tc>
          <w:tcPr>
            <w:tcW w:w="2160" w:type="dxa"/>
            <w:shd w:val="clear" w:color="auto" w:fill="auto"/>
            <w:vAlign w:val="center"/>
          </w:tcPr>
          <w:p w:rsidR="00160D04" w:rsidRPr="00E9585B" w:rsidRDefault="00160D04" w:rsidP="00160D04">
            <w:pPr>
              <w:pStyle w:val="NoSpacing"/>
              <w:spacing w:before="100" w:beforeAutospacing="1" w:after="100" w:afterAutospacing="1"/>
              <w:jc w:val="center"/>
              <w:rPr>
                <w:rFonts w:ascii="Times New Roman" w:hAnsi="Times New Roman"/>
                <w:sz w:val="24"/>
                <w:szCs w:val="24"/>
              </w:rPr>
            </w:pPr>
            <w:r w:rsidRPr="00E9585B">
              <w:rPr>
                <w:rFonts w:ascii="Times New Roman" w:hAnsi="Times New Roman"/>
                <w:sz w:val="24"/>
                <w:szCs w:val="24"/>
              </w:rPr>
              <w:t>Blocks</w:t>
            </w:r>
          </w:p>
        </w:tc>
        <w:tc>
          <w:tcPr>
            <w:tcW w:w="2610" w:type="dxa"/>
            <w:shd w:val="clear" w:color="auto" w:fill="auto"/>
            <w:vAlign w:val="center"/>
          </w:tcPr>
          <w:p w:rsidR="00160D04" w:rsidRPr="00E9585B" w:rsidRDefault="00160D04" w:rsidP="00160D04">
            <w:pPr>
              <w:pStyle w:val="NoSpacing"/>
              <w:spacing w:before="100" w:beforeAutospacing="1" w:after="100" w:afterAutospacing="1"/>
              <w:jc w:val="center"/>
              <w:rPr>
                <w:rFonts w:ascii="Times New Roman" w:hAnsi="Times New Roman"/>
                <w:sz w:val="24"/>
                <w:szCs w:val="24"/>
              </w:rPr>
            </w:pPr>
            <w:r w:rsidRPr="00E9585B">
              <w:rPr>
                <w:rFonts w:ascii="Times New Roman" w:hAnsi="Times New Roman"/>
                <w:sz w:val="24"/>
                <w:szCs w:val="24"/>
              </w:rPr>
              <w:t>Total House Hold</w:t>
            </w:r>
            <w:r>
              <w:rPr>
                <w:rFonts w:ascii="Times New Roman" w:hAnsi="Times New Roman"/>
                <w:sz w:val="24"/>
                <w:szCs w:val="24"/>
              </w:rPr>
              <w:t>(2011 census)</w:t>
            </w:r>
          </w:p>
        </w:tc>
        <w:tc>
          <w:tcPr>
            <w:tcW w:w="4390" w:type="dxa"/>
            <w:shd w:val="clear" w:color="auto" w:fill="auto"/>
            <w:vAlign w:val="center"/>
          </w:tcPr>
          <w:p w:rsidR="00160D04" w:rsidRPr="00E9585B" w:rsidRDefault="00160D04" w:rsidP="00160D04">
            <w:pPr>
              <w:pStyle w:val="NoSpacing"/>
              <w:spacing w:before="100" w:beforeAutospacing="1" w:after="100" w:afterAutospacing="1"/>
              <w:jc w:val="center"/>
              <w:rPr>
                <w:rFonts w:ascii="Times New Roman" w:hAnsi="Times New Roman"/>
                <w:sz w:val="24"/>
                <w:szCs w:val="24"/>
              </w:rPr>
            </w:pPr>
            <w:r w:rsidRPr="00E9585B">
              <w:rPr>
                <w:rFonts w:ascii="Times New Roman" w:hAnsi="Times New Roman"/>
                <w:sz w:val="24"/>
                <w:szCs w:val="24"/>
              </w:rPr>
              <w:t>Total Population</w:t>
            </w:r>
            <w:r>
              <w:rPr>
                <w:rFonts w:ascii="Times New Roman" w:hAnsi="Times New Roman"/>
                <w:sz w:val="24"/>
                <w:szCs w:val="24"/>
              </w:rPr>
              <w:t>(2011 census)</w:t>
            </w:r>
          </w:p>
        </w:tc>
      </w:tr>
      <w:tr w:rsidR="00160D04" w:rsidRPr="00E9585B" w:rsidTr="00160D04">
        <w:tc>
          <w:tcPr>
            <w:tcW w:w="758" w:type="dxa"/>
          </w:tcPr>
          <w:p w:rsidR="00160D04" w:rsidRPr="00E9585B" w:rsidRDefault="00160D04" w:rsidP="00160D04">
            <w:pPr>
              <w:pStyle w:val="NoSpacing"/>
              <w:spacing w:before="100" w:beforeAutospacing="1" w:after="100" w:afterAutospacing="1"/>
              <w:jc w:val="center"/>
              <w:rPr>
                <w:rFonts w:ascii="Times New Roman" w:hAnsi="Times New Roman"/>
                <w:sz w:val="24"/>
                <w:szCs w:val="24"/>
              </w:rPr>
            </w:pPr>
            <w:r w:rsidRPr="00E9585B">
              <w:rPr>
                <w:rFonts w:ascii="Times New Roman" w:hAnsi="Times New Roman"/>
                <w:sz w:val="24"/>
                <w:szCs w:val="24"/>
              </w:rPr>
              <w:t>1</w:t>
            </w:r>
          </w:p>
        </w:tc>
        <w:tc>
          <w:tcPr>
            <w:tcW w:w="2160" w:type="dxa"/>
          </w:tcPr>
          <w:p w:rsidR="00160D04" w:rsidRPr="00E9585B" w:rsidRDefault="00160D04" w:rsidP="00160D04">
            <w:pPr>
              <w:pStyle w:val="NoSpacing"/>
              <w:spacing w:before="100" w:beforeAutospacing="1" w:after="100" w:afterAutospacing="1"/>
              <w:rPr>
                <w:rFonts w:ascii="Times New Roman" w:hAnsi="Times New Roman"/>
                <w:sz w:val="24"/>
                <w:szCs w:val="24"/>
              </w:rPr>
            </w:pPr>
            <w:proofErr w:type="spellStart"/>
            <w:r>
              <w:rPr>
                <w:rFonts w:ascii="Times New Roman" w:hAnsi="Times New Roman"/>
                <w:sz w:val="24"/>
                <w:szCs w:val="24"/>
              </w:rPr>
              <w:t>Kiphire</w:t>
            </w:r>
            <w:proofErr w:type="spellEnd"/>
            <w:r>
              <w:rPr>
                <w:rFonts w:ascii="Times New Roman" w:hAnsi="Times New Roman"/>
                <w:sz w:val="24"/>
                <w:szCs w:val="24"/>
              </w:rPr>
              <w:t xml:space="preserve"> </w:t>
            </w:r>
            <w:proofErr w:type="spellStart"/>
            <w:r>
              <w:rPr>
                <w:rFonts w:ascii="Times New Roman" w:hAnsi="Times New Roman"/>
                <w:sz w:val="24"/>
                <w:szCs w:val="24"/>
              </w:rPr>
              <w:t>Sadar</w:t>
            </w:r>
            <w:proofErr w:type="spellEnd"/>
          </w:p>
        </w:tc>
        <w:tc>
          <w:tcPr>
            <w:tcW w:w="2610" w:type="dxa"/>
            <w:vAlign w:val="bottom"/>
          </w:tcPr>
          <w:p w:rsidR="00160D04" w:rsidRPr="00E9585B" w:rsidRDefault="00160D04" w:rsidP="00160D04">
            <w:pPr>
              <w:spacing w:before="100" w:beforeAutospacing="1" w:after="100" w:afterAutospacing="1"/>
              <w:jc w:val="center"/>
              <w:rPr>
                <w:rFonts w:ascii="Times New Roman" w:hAnsi="Times New Roman" w:cs="Times New Roman"/>
                <w:color w:val="000000"/>
                <w:sz w:val="24"/>
                <w:szCs w:val="24"/>
              </w:rPr>
            </w:pPr>
            <w:r>
              <w:rPr>
                <w:rFonts w:ascii="Times New Roman" w:hAnsi="Times New Roman" w:cs="Times New Roman"/>
                <w:color w:val="000000"/>
                <w:sz w:val="24"/>
                <w:szCs w:val="24"/>
              </w:rPr>
              <w:t>6867</w:t>
            </w:r>
          </w:p>
        </w:tc>
        <w:tc>
          <w:tcPr>
            <w:tcW w:w="4390" w:type="dxa"/>
            <w:vAlign w:val="bottom"/>
          </w:tcPr>
          <w:p w:rsidR="00160D04" w:rsidRPr="00E9585B" w:rsidRDefault="00160D04" w:rsidP="00160D04">
            <w:pPr>
              <w:spacing w:before="100" w:beforeAutospacing="1" w:after="100" w:afterAutospacing="1"/>
              <w:jc w:val="center"/>
              <w:rPr>
                <w:rFonts w:ascii="Times New Roman" w:hAnsi="Times New Roman" w:cs="Times New Roman"/>
                <w:color w:val="000000"/>
                <w:sz w:val="24"/>
                <w:szCs w:val="24"/>
              </w:rPr>
            </w:pPr>
            <w:r>
              <w:rPr>
                <w:rFonts w:ascii="Times New Roman" w:hAnsi="Times New Roman" w:cs="Times New Roman"/>
                <w:color w:val="000000"/>
                <w:sz w:val="24"/>
                <w:szCs w:val="24"/>
              </w:rPr>
              <w:t>35749</w:t>
            </w:r>
          </w:p>
        </w:tc>
      </w:tr>
      <w:tr w:rsidR="00160D04" w:rsidRPr="00E9585B" w:rsidTr="00160D04">
        <w:trPr>
          <w:trHeight w:val="215"/>
        </w:trPr>
        <w:tc>
          <w:tcPr>
            <w:tcW w:w="758" w:type="dxa"/>
          </w:tcPr>
          <w:p w:rsidR="00160D04" w:rsidRPr="00E9585B" w:rsidRDefault="00160D04" w:rsidP="00160D04">
            <w:pPr>
              <w:pStyle w:val="NoSpacing"/>
              <w:spacing w:before="100" w:beforeAutospacing="1" w:after="100" w:afterAutospacing="1"/>
              <w:jc w:val="center"/>
              <w:rPr>
                <w:rFonts w:ascii="Times New Roman" w:hAnsi="Times New Roman"/>
                <w:sz w:val="24"/>
                <w:szCs w:val="24"/>
              </w:rPr>
            </w:pPr>
            <w:r w:rsidRPr="00E9585B">
              <w:rPr>
                <w:rFonts w:ascii="Times New Roman" w:hAnsi="Times New Roman"/>
                <w:sz w:val="24"/>
                <w:szCs w:val="24"/>
              </w:rPr>
              <w:t>2</w:t>
            </w:r>
          </w:p>
        </w:tc>
        <w:tc>
          <w:tcPr>
            <w:tcW w:w="2160" w:type="dxa"/>
          </w:tcPr>
          <w:p w:rsidR="00160D04" w:rsidRPr="00E9585B" w:rsidRDefault="00160D04" w:rsidP="00160D04">
            <w:pPr>
              <w:pStyle w:val="NoSpacing"/>
              <w:spacing w:before="100" w:beforeAutospacing="1" w:after="100" w:afterAutospacing="1"/>
              <w:rPr>
                <w:rFonts w:ascii="Times New Roman" w:hAnsi="Times New Roman"/>
                <w:sz w:val="24"/>
                <w:szCs w:val="24"/>
              </w:rPr>
            </w:pPr>
            <w:proofErr w:type="spellStart"/>
            <w:r>
              <w:rPr>
                <w:rFonts w:ascii="Times New Roman" w:hAnsi="Times New Roman"/>
                <w:sz w:val="24"/>
                <w:szCs w:val="24"/>
              </w:rPr>
              <w:t>Pungro</w:t>
            </w:r>
            <w:proofErr w:type="spellEnd"/>
          </w:p>
        </w:tc>
        <w:tc>
          <w:tcPr>
            <w:tcW w:w="2610" w:type="dxa"/>
            <w:vAlign w:val="bottom"/>
          </w:tcPr>
          <w:p w:rsidR="00160D04" w:rsidRPr="00E9585B" w:rsidRDefault="00160D04" w:rsidP="00160D04">
            <w:pPr>
              <w:spacing w:before="100" w:beforeAutospacing="1" w:after="100" w:afterAutospacing="1"/>
              <w:jc w:val="center"/>
              <w:rPr>
                <w:rFonts w:ascii="Times New Roman" w:hAnsi="Times New Roman" w:cs="Times New Roman"/>
                <w:color w:val="000000"/>
                <w:sz w:val="24"/>
                <w:szCs w:val="24"/>
              </w:rPr>
            </w:pPr>
            <w:r>
              <w:rPr>
                <w:rFonts w:ascii="Times New Roman" w:hAnsi="Times New Roman" w:cs="Times New Roman"/>
                <w:color w:val="000000"/>
                <w:sz w:val="24"/>
                <w:szCs w:val="24"/>
              </w:rPr>
              <w:t>4611</w:t>
            </w:r>
          </w:p>
        </w:tc>
        <w:tc>
          <w:tcPr>
            <w:tcW w:w="4390" w:type="dxa"/>
            <w:vAlign w:val="bottom"/>
          </w:tcPr>
          <w:p w:rsidR="00160D04" w:rsidRPr="00E9585B" w:rsidRDefault="00160D04" w:rsidP="00160D04">
            <w:pPr>
              <w:spacing w:before="100" w:beforeAutospacing="1" w:after="100" w:afterAutospacing="1"/>
              <w:jc w:val="center"/>
              <w:rPr>
                <w:rFonts w:ascii="Times New Roman" w:hAnsi="Times New Roman" w:cs="Times New Roman"/>
                <w:color w:val="000000"/>
                <w:sz w:val="24"/>
                <w:szCs w:val="24"/>
              </w:rPr>
            </w:pPr>
            <w:r>
              <w:rPr>
                <w:rFonts w:ascii="Times New Roman" w:hAnsi="Times New Roman" w:cs="Times New Roman"/>
                <w:color w:val="000000"/>
                <w:sz w:val="24"/>
                <w:szCs w:val="24"/>
              </w:rPr>
              <w:t>24327</w:t>
            </w:r>
          </w:p>
        </w:tc>
      </w:tr>
      <w:tr w:rsidR="00160D04" w:rsidRPr="00E9585B" w:rsidTr="00160D04">
        <w:tc>
          <w:tcPr>
            <w:tcW w:w="758" w:type="dxa"/>
          </w:tcPr>
          <w:p w:rsidR="00160D04" w:rsidRPr="00E9585B" w:rsidRDefault="00160D04" w:rsidP="00160D04">
            <w:pPr>
              <w:pStyle w:val="NoSpacing"/>
              <w:spacing w:before="100" w:beforeAutospacing="1" w:after="100" w:afterAutospacing="1"/>
              <w:jc w:val="center"/>
              <w:rPr>
                <w:rFonts w:ascii="Times New Roman" w:hAnsi="Times New Roman"/>
                <w:sz w:val="24"/>
                <w:szCs w:val="24"/>
              </w:rPr>
            </w:pPr>
            <w:r w:rsidRPr="00E9585B">
              <w:rPr>
                <w:rFonts w:ascii="Times New Roman" w:hAnsi="Times New Roman"/>
                <w:sz w:val="24"/>
                <w:szCs w:val="24"/>
              </w:rPr>
              <w:t>3</w:t>
            </w:r>
          </w:p>
        </w:tc>
        <w:tc>
          <w:tcPr>
            <w:tcW w:w="2160" w:type="dxa"/>
          </w:tcPr>
          <w:p w:rsidR="00160D04" w:rsidRPr="00E9585B" w:rsidRDefault="00160D04" w:rsidP="00160D04">
            <w:pPr>
              <w:pStyle w:val="NoSpacing"/>
              <w:spacing w:before="100" w:beforeAutospacing="1" w:after="100" w:afterAutospacing="1"/>
              <w:rPr>
                <w:rFonts w:ascii="Times New Roman" w:hAnsi="Times New Roman"/>
                <w:sz w:val="24"/>
                <w:szCs w:val="24"/>
              </w:rPr>
            </w:pPr>
            <w:r>
              <w:rPr>
                <w:rFonts w:ascii="Times New Roman" w:hAnsi="Times New Roman"/>
                <w:sz w:val="24"/>
                <w:szCs w:val="24"/>
              </w:rPr>
              <w:t>Seyochung/ Sitimi</w:t>
            </w:r>
          </w:p>
        </w:tc>
        <w:tc>
          <w:tcPr>
            <w:tcW w:w="2610" w:type="dxa"/>
          </w:tcPr>
          <w:p w:rsidR="00160D04" w:rsidRPr="00E9585B" w:rsidRDefault="00160D04" w:rsidP="00160D04">
            <w:pPr>
              <w:pStyle w:val="NoSpacing"/>
              <w:spacing w:before="100" w:beforeAutospacing="1" w:after="100" w:afterAutospacing="1"/>
              <w:jc w:val="center"/>
              <w:rPr>
                <w:rFonts w:ascii="Times New Roman" w:hAnsi="Times New Roman"/>
                <w:sz w:val="24"/>
                <w:szCs w:val="24"/>
              </w:rPr>
            </w:pPr>
            <w:r>
              <w:rPr>
                <w:rFonts w:ascii="Times New Roman" w:hAnsi="Times New Roman"/>
                <w:sz w:val="24"/>
                <w:szCs w:val="24"/>
              </w:rPr>
              <w:t>2492</w:t>
            </w:r>
          </w:p>
        </w:tc>
        <w:tc>
          <w:tcPr>
            <w:tcW w:w="4390" w:type="dxa"/>
          </w:tcPr>
          <w:p w:rsidR="00160D04" w:rsidRPr="00E9585B" w:rsidRDefault="00160D04" w:rsidP="00160D04">
            <w:pPr>
              <w:pStyle w:val="NoSpacing"/>
              <w:spacing w:before="100" w:beforeAutospacing="1" w:after="100" w:afterAutospacing="1"/>
              <w:jc w:val="center"/>
              <w:rPr>
                <w:rFonts w:ascii="Times New Roman" w:hAnsi="Times New Roman"/>
                <w:sz w:val="24"/>
                <w:szCs w:val="24"/>
              </w:rPr>
            </w:pPr>
            <w:r>
              <w:rPr>
                <w:rFonts w:ascii="Times New Roman" w:hAnsi="Times New Roman"/>
                <w:sz w:val="24"/>
                <w:szCs w:val="24"/>
              </w:rPr>
              <w:t>13957</w:t>
            </w:r>
          </w:p>
        </w:tc>
      </w:tr>
    </w:tbl>
    <w:p w:rsidR="00160D04" w:rsidRDefault="00160D04" w:rsidP="00160D04">
      <w:pPr>
        <w:pStyle w:val="NoSpacing"/>
        <w:jc w:val="both"/>
        <w:rPr>
          <w:rFonts w:ascii="Times New Roman" w:hAnsi="Times New Roman"/>
          <w:b/>
          <w:sz w:val="28"/>
          <w:szCs w:val="28"/>
        </w:rPr>
      </w:pPr>
    </w:p>
    <w:p w:rsidR="00697C5C" w:rsidRPr="00427703" w:rsidRDefault="00697C5C" w:rsidP="00697C5C">
      <w:pPr>
        <w:pStyle w:val="NoSpacing"/>
        <w:ind w:firstLine="720"/>
        <w:jc w:val="both"/>
        <w:rPr>
          <w:rFonts w:ascii="Times New Roman" w:hAnsi="Times New Roman"/>
          <w:b/>
          <w:sz w:val="28"/>
          <w:szCs w:val="28"/>
        </w:rPr>
      </w:pPr>
      <w:r w:rsidRPr="00427703">
        <w:rPr>
          <w:rFonts w:ascii="Times New Roman" w:hAnsi="Times New Roman"/>
          <w:b/>
          <w:sz w:val="28"/>
          <w:szCs w:val="28"/>
        </w:rPr>
        <w:t>HEALTH UNIT PROFILE</w:t>
      </w:r>
    </w:p>
    <w:p w:rsidR="00697C5C" w:rsidRPr="009E087D" w:rsidRDefault="00697C5C" w:rsidP="00697C5C">
      <w:pPr>
        <w:pStyle w:val="NoSpacing"/>
        <w:ind w:firstLine="720"/>
        <w:jc w:val="both"/>
        <w:rPr>
          <w:rFonts w:ascii="Times New Roman" w:hAnsi="Times New Roman"/>
          <w:sz w:val="24"/>
          <w:szCs w:val="24"/>
        </w:rPr>
      </w:pPr>
    </w:p>
    <w:tbl>
      <w:tblPr>
        <w:tblpPr w:leftFromText="180" w:rightFromText="180" w:vertAnchor="text" w:horzAnchor="margin" w:tblpY="-5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18"/>
        <w:gridCol w:w="4410"/>
        <w:gridCol w:w="4590"/>
      </w:tblGrid>
      <w:tr w:rsidR="00697C5C" w:rsidRPr="009E087D" w:rsidTr="00642AEC">
        <w:trPr>
          <w:trHeight w:val="212"/>
        </w:trPr>
        <w:tc>
          <w:tcPr>
            <w:tcW w:w="918" w:type="dxa"/>
            <w:shd w:val="clear" w:color="auto" w:fill="4BACC6"/>
          </w:tcPr>
          <w:p w:rsidR="00697C5C" w:rsidRPr="009E087D" w:rsidRDefault="00697C5C" w:rsidP="00813890">
            <w:pPr>
              <w:rPr>
                <w:b/>
                <w:sz w:val="24"/>
                <w:szCs w:val="24"/>
              </w:rPr>
            </w:pPr>
            <w:r>
              <w:rPr>
                <w:b/>
                <w:sz w:val="24"/>
                <w:szCs w:val="24"/>
              </w:rPr>
              <w:t>Sl. N</w:t>
            </w:r>
            <w:r w:rsidRPr="009E087D">
              <w:rPr>
                <w:b/>
                <w:sz w:val="24"/>
                <w:szCs w:val="24"/>
              </w:rPr>
              <w:t>o</w:t>
            </w:r>
          </w:p>
        </w:tc>
        <w:tc>
          <w:tcPr>
            <w:tcW w:w="4410" w:type="dxa"/>
            <w:shd w:val="clear" w:color="auto" w:fill="4BACC6"/>
          </w:tcPr>
          <w:p w:rsidR="00697C5C" w:rsidRPr="009E087D" w:rsidRDefault="00697C5C" w:rsidP="00813890">
            <w:pPr>
              <w:jc w:val="center"/>
              <w:rPr>
                <w:b/>
                <w:sz w:val="24"/>
                <w:szCs w:val="24"/>
              </w:rPr>
            </w:pPr>
            <w:r w:rsidRPr="009E087D">
              <w:rPr>
                <w:b/>
                <w:sz w:val="24"/>
                <w:szCs w:val="24"/>
              </w:rPr>
              <w:t>Health units</w:t>
            </w:r>
          </w:p>
        </w:tc>
        <w:tc>
          <w:tcPr>
            <w:tcW w:w="4590" w:type="dxa"/>
            <w:shd w:val="clear" w:color="auto" w:fill="4BACC6"/>
          </w:tcPr>
          <w:p w:rsidR="00697C5C" w:rsidRPr="009E087D" w:rsidRDefault="00697C5C" w:rsidP="00813890">
            <w:pPr>
              <w:jc w:val="center"/>
              <w:rPr>
                <w:b/>
                <w:sz w:val="24"/>
                <w:szCs w:val="24"/>
              </w:rPr>
            </w:pPr>
            <w:r w:rsidRPr="009E087D">
              <w:rPr>
                <w:b/>
                <w:sz w:val="24"/>
                <w:szCs w:val="24"/>
              </w:rPr>
              <w:t>No. of facility</w:t>
            </w:r>
          </w:p>
        </w:tc>
      </w:tr>
      <w:tr w:rsidR="00697C5C" w:rsidRPr="009E087D" w:rsidTr="00642AEC">
        <w:trPr>
          <w:trHeight w:val="53"/>
        </w:trPr>
        <w:tc>
          <w:tcPr>
            <w:tcW w:w="918" w:type="dxa"/>
          </w:tcPr>
          <w:p w:rsidR="00697C5C" w:rsidRPr="009E087D" w:rsidRDefault="00697C5C" w:rsidP="00813890">
            <w:pPr>
              <w:rPr>
                <w:sz w:val="24"/>
                <w:szCs w:val="24"/>
              </w:rPr>
            </w:pPr>
            <w:r w:rsidRPr="009E087D">
              <w:rPr>
                <w:sz w:val="24"/>
                <w:szCs w:val="24"/>
              </w:rPr>
              <w:t>1.</w:t>
            </w:r>
          </w:p>
        </w:tc>
        <w:tc>
          <w:tcPr>
            <w:tcW w:w="4410" w:type="dxa"/>
          </w:tcPr>
          <w:p w:rsidR="00697C5C" w:rsidRPr="009E087D" w:rsidRDefault="00697C5C" w:rsidP="00813890">
            <w:pPr>
              <w:rPr>
                <w:sz w:val="24"/>
                <w:szCs w:val="24"/>
              </w:rPr>
            </w:pPr>
            <w:r w:rsidRPr="009E087D">
              <w:rPr>
                <w:sz w:val="24"/>
                <w:szCs w:val="24"/>
              </w:rPr>
              <w:t>District Hospital</w:t>
            </w:r>
          </w:p>
        </w:tc>
        <w:tc>
          <w:tcPr>
            <w:tcW w:w="4590" w:type="dxa"/>
            <w:shd w:val="clear" w:color="auto" w:fill="92D050"/>
          </w:tcPr>
          <w:p w:rsidR="00697C5C" w:rsidRPr="00413609" w:rsidRDefault="00697C5C" w:rsidP="00813890">
            <w:pPr>
              <w:jc w:val="center"/>
              <w:rPr>
                <w:sz w:val="24"/>
                <w:szCs w:val="24"/>
              </w:rPr>
            </w:pPr>
            <w:r w:rsidRPr="00413609">
              <w:rPr>
                <w:sz w:val="24"/>
                <w:szCs w:val="24"/>
              </w:rPr>
              <w:t>1</w:t>
            </w:r>
          </w:p>
        </w:tc>
      </w:tr>
      <w:tr w:rsidR="00697C5C" w:rsidRPr="009E087D" w:rsidTr="00642AEC">
        <w:trPr>
          <w:trHeight w:val="212"/>
        </w:trPr>
        <w:tc>
          <w:tcPr>
            <w:tcW w:w="918" w:type="dxa"/>
          </w:tcPr>
          <w:p w:rsidR="00697C5C" w:rsidRPr="009E087D" w:rsidRDefault="00697C5C" w:rsidP="00813890">
            <w:pPr>
              <w:rPr>
                <w:sz w:val="24"/>
                <w:szCs w:val="24"/>
              </w:rPr>
            </w:pPr>
            <w:r w:rsidRPr="009E087D">
              <w:rPr>
                <w:sz w:val="24"/>
                <w:szCs w:val="24"/>
              </w:rPr>
              <w:t>2.</w:t>
            </w:r>
          </w:p>
        </w:tc>
        <w:tc>
          <w:tcPr>
            <w:tcW w:w="4410" w:type="dxa"/>
          </w:tcPr>
          <w:p w:rsidR="00697C5C" w:rsidRPr="009E087D" w:rsidRDefault="00697C5C" w:rsidP="00813890">
            <w:pPr>
              <w:rPr>
                <w:sz w:val="24"/>
                <w:szCs w:val="24"/>
              </w:rPr>
            </w:pPr>
            <w:r w:rsidRPr="009E087D">
              <w:rPr>
                <w:sz w:val="24"/>
                <w:szCs w:val="24"/>
              </w:rPr>
              <w:t xml:space="preserve">Community Health Centre </w:t>
            </w:r>
          </w:p>
        </w:tc>
        <w:tc>
          <w:tcPr>
            <w:tcW w:w="4590" w:type="dxa"/>
            <w:shd w:val="clear" w:color="auto" w:fill="92D050"/>
          </w:tcPr>
          <w:p w:rsidR="00697C5C" w:rsidRPr="00413609" w:rsidRDefault="00697C5C" w:rsidP="00813890">
            <w:pPr>
              <w:jc w:val="center"/>
              <w:rPr>
                <w:sz w:val="24"/>
                <w:szCs w:val="24"/>
              </w:rPr>
            </w:pPr>
            <w:r w:rsidRPr="00413609">
              <w:rPr>
                <w:sz w:val="24"/>
                <w:szCs w:val="24"/>
              </w:rPr>
              <w:t>1</w:t>
            </w:r>
          </w:p>
        </w:tc>
      </w:tr>
      <w:tr w:rsidR="00697C5C" w:rsidRPr="009E087D" w:rsidTr="00642AEC">
        <w:trPr>
          <w:trHeight w:val="212"/>
        </w:trPr>
        <w:tc>
          <w:tcPr>
            <w:tcW w:w="918" w:type="dxa"/>
          </w:tcPr>
          <w:p w:rsidR="00697C5C" w:rsidRPr="009E087D" w:rsidRDefault="00697C5C" w:rsidP="00697C5C">
            <w:pPr>
              <w:rPr>
                <w:sz w:val="24"/>
                <w:szCs w:val="24"/>
              </w:rPr>
            </w:pPr>
            <w:r w:rsidRPr="009E087D">
              <w:rPr>
                <w:sz w:val="24"/>
                <w:szCs w:val="24"/>
              </w:rPr>
              <w:t>3.</w:t>
            </w:r>
          </w:p>
        </w:tc>
        <w:tc>
          <w:tcPr>
            <w:tcW w:w="4410" w:type="dxa"/>
          </w:tcPr>
          <w:p w:rsidR="00697C5C" w:rsidRPr="009E087D" w:rsidRDefault="00697C5C" w:rsidP="00697C5C">
            <w:pPr>
              <w:rPr>
                <w:sz w:val="24"/>
                <w:szCs w:val="24"/>
              </w:rPr>
            </w:pPr>
            <w:r w:rsidRPr="009E087D">
              <w:rPr>
                <w:sz w:val="24"/>
                <w:szCs w:val="24"/>
              </w:rPr>
              <w:t xml:space="preserve">Primary Health </w:t>
            </w:r>
            <w:r>
              <w:rPr>
                <w:sz w:val="24"/>
                <w:szCs w:val="24"/>
              </w:rPr>
              <w:t xml:space="preserve">&amp; Wellness </w:t>
            </w:r>
            <w:r w:rsidRPr="009E087D">
              <w:rPr>
                <w:sz w:val="24"/>
                <w:szCs w:val="24"/>
              </w:rPr>
              <w:t xml:space="preserve">Centre </w:t>
            </w:r>
          </w:p>
        </w:tc>
        <w:tc>
          <w:tcPr>
            <w:tcW w:w="4590" w:type="dxa"/>
            <w:shd w:val="clear" w:color="auto" w:fill="92D050"/>
          </w:tcPr>
          <w:p w:rsidR="00697C5C" w:rsidRPr="00413609" w:rsidRDefault="00697C5C" w:rsidP="00697C5C">
            <w:pPr>
              <w:jc w:val="center"/>
              <w:rPr>
                <w:sz w:val="24"/>
                <w:szCs w:val="24"/>
              </w:rPr>
            </w:pPr>
            <w:r w:rsidRPr="00413609">
              <w:rPr>
                <w:sz w:val="24"/>
                <w:szCs w:val="24"/>
              </w:rPr>
              <w:t>4</w:t>
            </w:r>
          </w:p>
        </w:tc>
      </w:tr>
      <w:tr w:rsidR="00697C5C" w:rsidRPr="009E087D" w:rsidTr="00642AEC">
        <w:trPr>
          <w:trHeight w:val="212"/>
        </w:trPr>
        <w:tc>
          <w:tcPr>
            <w:tcW w:w="918" w:type="dxa"/>
          </w:tcPr>
          <w:p w:rsidR="00697C5C" w:rsidRPr="009E087D" w:rsidRDefault="00697C5C" w:rsidP="00697C5C">
            <w:pPr>
              <w:rPr>
                <w:sz w:val="24"/>
                <w:szCs w:val="24"/>
              </w:rPr>
            </w:pPr>
            <w:r w:rsidRPr="009E087D">
              <w:rPr>
                <w:sz w:val="24"/>
                <w:szCs w:val="24"/>
              </w:rPr>
              <w:t>3.</w:t>
            </w:r>
          </w:p>
        </w:tc>
        <w:tc>
          <w:tcPr>
            <w:tcW w:w="4410" w:type="dxa"/>
          </w:tcPr>
          <w:p w:rsidR="00697C5C" w:rsidRPr="009E087D" w:rsidRDefault="00413609" w:rsidP="00697C5C">
            <w:pPr>
              <w:rPr>
                <w:sz w:val="24"/>
                <w:szCs w:val="24"/>
              </w:rPr>
            </w:pPr>
            <w:r>
              <w:rPr>
                <w:sz w:val="24"/>
                <w:szCs w:val="24"/>
              </w:rPr>
              <w:t>Health &amp; Wellness Sub-</w:t>
            </w:r>
            <w:proofErr w:type="spellStart"/>
            <w:r>
              <w:rPr>
                <w:sz w:val="24"/>
                <w:szCs w:val="24"/>
              </w:rPr>
              <w:t>Centres</w:t>
            </w:r>
            <w:proofErr w:type="spellEnd"/>
          </w:p>
        </w:tc>
        <w:tc>
          <w:tcPr>
            <w:tcW w:w="4590" w:type="dxa"/>
            <w:shd w:val="clear" w:color="auto" w:fill="92D050"/>
          </w:tcPr>
          <w:p w:rsidR="00697C5C" w:rsidRPr="00413609" w:rsidRDefault="00413609" w:rsidP="00697C5C">
            <w:pPr>
              <w:jc w:val="center"/>
              <w:rPr>
                <w:sz w:val="24"/>
                <w:szCs w:val="24"/>
              </w:rPr>
            </w:pPr>
            <w:r w:rsidRPr="00413609">
              <w:rPr>
                <w:sz w:val="24"/>
                <w:szCs w:val="24"/>
              </w:rPr>
              <w:t>15</w:t>
            </w:r>
          </w:p>
        </w:tc>
      </w:tr>
      <w:tr w:rsidR="00697C5C" w:rsidRPr="009E087D" w:rsidTr="00642AEC">
        <w:trPr>
          <w:trHeight w:val="212"/>
        </w:trPr>
        <w:tc>
          <w:tcPr>
            <w:tcW w:w="918" w:type="dxa"/>
          </w:tcPr>
          <w:p w:rsidR="00697C5C" w:rsidRPr="009E087D" w:rsidRDefault="00697C5C" w:rsidP="00697C5C">
            <w:pPr>
              <w:rPr>
                <w:sz w:val="24"/>
                <w:szCs w:val="24"/>
              </w:rPr>
            </w:pPr>
            <w:r w:rsidRPr="009E087D">
              <w:rPr>
                <w:sz w:val="24"/>
                <w:szCs w:val="24"/>
              </w:rPr>
              <w:t>4.</w:t>
            </w:r>
          </w:p>
        </w:tc>
        <w:tc>
          <w:tcPr>
            <w:tcW w:w="4410" w:type="dxa"/>
          </w:tcPr>
          <w:p w:rsidR="00697C5C" w:rsidRPr="009E087D" w:rsidRDefault="00697C5C" w:rsidP="00697C5C">
            <w:pPr>
              <w:rPr>
                <w:sz w:val="24"/>
                <w:szCs w:val="24"/>
              </w:rPr>
            </w:pPr>
            <w:r w:rsidRPr="009E087D">
              <w:rPr>
                <w:sz w:val="24"/>
                <w:szCs w:val="24"/>
              </w:rPr>
              <w:t xml:space="preserve"> Sub-Centre </w:t>
            </w:r>
          </w:p>
        </w:tc>
        <w:tc>
          <w:tcPr>
            <w:tcW w:w="4590" w:type="dxa"/>
            <w:shd w:val="clear" w:color="auto" w:fill="92D050"/>
          </w:tcPr>
          <w:p w:rsidR="00697C5C" w:rsidRPr="00413609" w:rsidRDefault="00413609" w:rsidP="00697C5C">
            <w:pPr>
              <w:jc w:val="center"/>
              <w:rPr>
                <w:sz w:val="24"/>
                <w:szCs w:val="24"/>
              </w:rPr>
            </w:pPr>
            <w:r w:rsidRPr="00413609">
              <w:rPr>
                <w:sz w:val="24"/>
                <w:szCs w:val="24"/>
              </w:rPr>
              <w:t>4</w:t>
            </w:r>
          </w:p>
        </w:tc>
      </w:tr>
    </w:tbl>
    <w:p w:rsidR="008A52A1" w:rsidRDefault="008A52A1" w:rsidP="00EE0E69"/>
    <w:p w:rsidR="00160D04" w:rsidRDefault="00160D04" w:rsidP="00EE0E69"/>
    <w:p w:rsidR="00160D04" w:rsidRDefault="00160D04" w:rsidP="00EE0E69"/>
    <w:p w:rsidR="00160D04" w:rsidRDefault="00160D04" w:rsidP="00EE0E69"/>
    <w:p w:rsidR="00160D04" w:rsidRDefault="00160D04" w:rsidP="00EE0E69"/>
    <w:p w:rsidR="00160D04" w:rsidRDefault="00160D04" w:rsidP="00EE0E69"/>
    <w:p w:rsidR="00160D04" w:rsidRDefault="00160D04" w:rsidP="00EE0E69"/>
    <w:p w:rsidR="001E5B9D" w:rsidRDefault="001E5B9D" w:rsidP="00EE0E69"/>
    <w:p w:rsidR="001E5B9D" w:rsidRDefault="001E5B9D" w:rsidP="00EE0E69"/>
    <w:p w:rsidR="001E5B9D" w:rsidRDefault="001E5B9D" w:rsidP="00EE0E69"/>
    <w:p w:rsidR="001E5B9D" w:rsidRDefault="001E5B9D" w:rsidP="00EE0E69"/>
    <w:p w:rsidR="001E5B9D" w:rsidRDefault="001E5B9D" w:rsidP="00EE0E69"/>
    <w:p w:rsidR="001E5B9D" w:rsidRDefault="001E5B9D" w:rsidP="00EE0E69"/>
    <w:p w:rsidR="001E5B9D" w:rsidRDefault="001E5B9D" w:rsidP="00EE0E69"/>
    <w:tbl>
      <w:tblPr>
        <w:tblW w:w="11160" w:type="dxa"/>
        <w:tblInd w:w="-702" w:type="dxa"/>
        <w:tblLayout w:type="fixed"/>
        <w:tblLook w:val="04A0"/>
      </w:tblPr>
      <w:tblGrid>
        <w:gridCol w:w="2291"/>
        <w:gridCol w:w="1065"/>
        <w:gridCol w:w="476"/>
        <w:gridCol w:w="442"/>
        <w:gridCol w:w="442"/>
        <w:gridCol w:w="464"/>
        <w:gridCol w:w="464"/>
        <w:gridCol w:w="566"/>
        <w:gridCol w:w="450"/>
        <w:gridCol w:w="720"/>
        <w:gridCol w:w="540"/>
        <w:gridCol w:w="540"/>
        <w:gridCol w:w="450"/>
        <w:gridCol w:w="372"/>
        <w:gridCol w:w="906"/>
        <w:gridCol w:w="522"/>
        <w:gridCol w:w="450"/>
      </w:tblGrid>
      <w:tr w:rsidR="001E5B9D" w:rsidRPr="00BD12B2" w:rsidTr="001E5B9D">
        <w:trPr>
          <w:trHeight w:val="300"/>
        </w:trPr>
        <w:tc>
          <w:tcPr>
            <w:tcW w:w="11160" w:type="dxa"/>
            <w:gridSpan w:val="17"/>
            <w:tcBorders>
              <w:top w:val="nil"/>
              <w:left w:val="nil"/>
              <w:bottom w:val="nil"/>
              <w:right w:val="nil"/>
            </w:tcBorders>
            <w:shd w:val="clear" w:color="auto" w:fill="auto"/>
            <w:vAlign w:val="bottom"/>
            <w:hideMark/>
          </w:tcPr>
          <w:p w:rsidR="001E5B9D" w:rsidRPr="00BD12B2" w:rsidRDefault="001E5B9D" w:rsidP="001E5B9D">
            <w:pPr>
              <w:spacing w:after="0" w:line="240" w:lineRule="auto"/>
              <w:jc w:val="center"/>
              <w:rPr>
                <w:rFonts w:ascii="Calibri" w:eastAsia="Times New Roman" w:hAnsi="Calibri" w:cs="Calibri"/>
                <w:b/>
                <w:bCs/>
                <w:color w:val="000000"/>
                <w:sz w:val="28"/>
                <w:szCs w:val="28"/>
              </w:rPr>
            </w:pPr>
            <w:r w:rsidRPr="00BD12B2">
              <w:rPr>
                <w:rFonts w:ascii="Calibri" w:eastAsia="Times New Roman" w:hAnsi="Calibri" w:cs="Calibri"/>
                <w:b/>
                <w:bCs/>
                <w:color w:val="000000"/>
                <w:sz w:val="28"/>
                <w:szCs w:val="28"/>
              </w:rPr>
              <w:t xml:space="preserve">Incumbency List of </w:t>
            </w:r>
            <w:proofErr w:type="spellStart"/>
            <w:r w:rsidRPr="00BD12B2">
              <w:rPr>
                <w:rFonts w:ascii="Calibri" w:eastAsia="Times New Roman" w:hAnsi="Calibri" w:cs="Calibri"/>
                <w:b/>
                <w:bCs/>
                <w:color w:val="000000"/>
                <w:sz w:val="28"/>
                <w:szCs w:val="28"/>
              </w:rPr>
              <w:t>Kiphire</w:t>
            </w:r>
            <w:proofErr w:type="spellEnd"/>
            <w:r w:rsidRPr="00BD12B2">
              <w:rPr>
                <w:rFonts w:ascii="Calibri" w:eastAsia="Times New Roman" w:hAnsi="Calibri" w:cs="Calibri"/>
                <w:b/>
                <w:bCs/>
                <w:color w:val="000000"/>
                <w:sz w:val="28"/>
                <w:szCs w:val="28"/>
              </w:rPr>
              <w:t xml:space="preserve"> District Regular and Contractual Staffs</w:t>
            </w:r>
          </w:p>
        </w:tc>
      </w:tr>
      <w:tr w:rsidR="001E5B9D" w:rsidRPr="00BD12B2" w:rsidTr="001E5B9D">
        <w:trPr>
          <w:trHeight w:val="600"/>
        </w:trPr>
        <w:tc>
          <w:tcPr>
            <w:tcW w:w="2291" w:type="dxa"/>
            <w:vMerge w:val="restart"/>
            <w:tcBorders>
              <w:top w:val="nil"/>
              <w:left w:val="nil"/>
              <w:bottom w:val="single" w:sz="4" w:space="0" w:color="FFFFFF"/>
              <w:right w:val="single" w:sz="4" w:space="0" w:color="FFFFFF"/>
            </w:tcBorders>
            <w:shd w:val="clear" w:color="000000" w:fill="FCD5B4"/>
            <w:vAlign w:val="center"/>
            <w:hideMark/>
          </w:tcPr>
          <w:p w:rsidR="001E5B9D" w:rsidRPr="00BD12B2" w:rsidRDefault="001E5B9D" w:rsidP="000E1B08">
            <w:pPr>
              <w:spacing w:after="0" w:line="240" w:lineRule="auto"/>
              <w:jc w:val="center"/>
              <w:rPr>
                <w:rFonts w:ascii="Arial Black" w:eastAsia="Times New Roman" w:hAnsi="Arial Black" w:cs="Calibri"/>
                <w:b/>
                <w:bCs/>
                <w:color w:val="000000"/>
                <w:sz w:val="20"/>
                <w:szCs w:val="20"/>
              </w:rPr>
            </w:pPr>
            <w:r w:rsidRPr="00BD12B2">
              <w:rPr>
                <w:rFonts w:ascii="Arial Black" w:eastAsia="Times New Roman" w:hAnsi="Arial Black" w:cs="Calibri"/>
                <w:b/>
                <w:bCs/>
                <w:color w:val="000000"/>
                <w:sz w:val="20"/>
                <w:szCs w:val="20"/>
              </w:rPr>
              <w:t>Health Unit</w:t>
            </w:r>
          </w:p>
        </w:tc>
        <w:tc>
          <w:tcPr>
            <w:tcW w:w="1541" w:type="dxa"/>
            <w:gridSpan w:val="2"/>
            <w:tcBorders>
              <w:top w:val="nil"/>
              <w:left w:val="nil"/>
              <w:bottom w:val="single" w:sz="4" w:space="0" w:color="FFFFFF"/>
              <w:right w:val="single" w:sz="4" w:space="0" w:color="FFFFFF"/>
            </w:tcBorders>
            <w:shd w:val="clear" w:color="000000" w:fill="FCD5B4"/>
            <w:vAlign w:val="center"/>
            <w:hideMark/>
          </w:tcPr>
          <w:p w:rsidR="001E5B9D" w:rsidRPr="00BD12B2" w:rsidRDefault="001E5B9D" w:rsidP="000E1B08">
            <w:pPr>
              <w:spacing w:after="0" w:line="240" w:lineRule="auto"/>
              <w:jc w:val="center"/>
              <w:rPr>
                <w:rFonts w:ascii="Arial Black" w:eastAsia="Times New Roman" w:hAnsi="Arial Black" w:cs="Calibri"/>
                <w:b/>
                <w:bCs/>
                <w:color w:val="000000"/>
                <w:sz w:val="20"/>
                <w:szCs w:val="20"/>
              </w:rPr>
            </w:pPr>
            <w:r w:rsidRPr="00BD12B2">
              <w:rPr>
                <w:rFonts w:ascii="Arial Black" w:eastAsia="Times New Roman" w:hAnsi="Arial Black" w:cs="Calibri"/>
                <w:b/>
                <w:bCs/>
                <w:color w:val="000000"/>
                <w:sz w:val="20"/>
                <w:szCs w:val="20"/>
              </w:rPr>
              <w:t>Medical Officer</w:t>
            </w:r>
          </w:p>
        </w:tc>
        <w:tc>
          <w:tcPr>
            <w:tcW w:w="884" w:type="dxa"/>
            <w:gridSpan w:val="2"/>
            <w:tcBorders>
              <w:top w:val="nil"/>
              <w:left w:val="nil"/>
              <w:bottom w:val="single" w:sz="4" w:space="0" w:color="FFFFFF"/>
              <w:right w:val="single" w:sz="4" w:space="0" w:color="FFFFFF"/>
            </w:tcBorders>
            <w:shd w:val="clear" w:color="000000" w:fill="FCD5B4"/>
            <w:noWrap/>
            <w:vAlign w:val="center"/>
            <w:hideMark/>
          </w:tcPr>
          <w:p w:rsidR="001E5B9D" w:rsidRPr="00BD12B2" w:rsidRDefault="001E5B9D" w:rsidP="000E1B08">
            <w:pPr>
              <w:spacing w:after="0" w:line="240" w:lineRule="auto"/>
              <w:jc w:val="center"/>
              <w:rPr>
                <w:rFonts w:ascii="Arial Black" w:eastAsia="Times New Roman" w:hAnsi="Arial Black" w:cs="Calibri"/>
                <w:b/>
                <w:bCs/>
                <w:color w:val="000000"/>
                <w:sz w:val="20"/>
                <w:szCs w:val="20"/>
              </w:rPr>
            </w:pPr>
            <w:proofErr w:type="spellStart"/>
            <w:r w:rsidRPr="00BD12B2">
              <w:rPr>
                <w:rFonts w:ascii="Arial Black" w:eastAsia="Times New Roman" w:hAnsi="Arial Black" w:cs="Calibri"/>
                <w:b/>
                <w:bCs/>
                <w:color w:val="000000"/>
                <w:sz w:val="20"/>
                <w:szCs w:val="20"/>
              </w:rPr>
              <w:t>Ayush</w:t>
            </w:r>
            <w:proofErr w:type="spellEnd"/>
          </w:p>
        </w:tc>
        <w:tc>
          <w:tcPr>
            <w:tcW w:w="928" w:type="dxa"/>
            <w:gridSpan w:val="2"/>
            <w:tcBorders>
              <w:top w:val="nil"/>
              <w:left w:val="nil"/>
              <w:bottom w:val="single" w:sz="4" w:space="0" w:color="FFFFFF"/>
              <w:right w:val="single" w:sz="4" w:space="0" w:color="FFFFFF"/>
            </w:tcBorders>
            <w:shd w:val="clear" w:color="000000" w:fill="FCD5B4"/>
            <w:noWrap/>
            <w:vAlign w:val="center"/>
            <w:hideMark/>
          </w:tcPr>
          <w:p w:rsidR="001E5B9D" w:rsidRPr="00BD12B2" w:rsidRDefault="001E5B9D" w:rsidP="000E1B08">
            <w:pPr>
              <w:spacing w:after="0" w:line="240" w:lineRule="auto"/>
              <w:jc w:val="center"/>
              <w:rPr>
                <w:rFonts w:ascii="Arial Black" w:eastAsia="Times New Roman" w:hAnsi="Arial Black" w:cs="Calibri"/>
                <w:b/>
                <w:bCs/>
                <w:color w:val="000000"/>
                <w:sz w:val="20"/>
                <w:szCs w:val="20"/>
              </w:rPr>
            </w:pPr>
            <w:r w:rsidRPr="00BD12B2">
              <w:rPr>
                <w:rFonts w:ascii="Arial Black" w:eastAsia="Times New Roman" w:hAnsi="Arial Black" w:cs="Calibri"/>
                <w:b/>
                <w:bCs/>
                <w:color w:val="000000"/>
                <w:sz w:val="20"/>
                <w:szCs w:val="20"/>
              </w:rPr>
              <w:t>Dental</w:t>
            </w:r>
          </w:p>
        </w:tc>
        <w:tc>
          <w:tcPr>
            <w:tcW w:w="1016" w:type="dxa"/>
            <w:gridSpan w:val="2"/>
            <w:tcBorders>
              <w:top w:val="nil"/>
              <w:left w:val="nil"/>
              <w:bottom w:val="single" w:sz="4" w:space="0" w:color="FFFFFF"/>
              <w:right w:val="nil"/>
            </w:tcBorders>
            <w:shd w:val="clear" w:color="000000" w:fill="FCD5B4"/>
            <w:noWrap/>
            <w:vAlign w:val="center"/>
            <w:hideMark/>
          </w:tcPr>
          <w:p w:rsidR="001E5B9D" w:rsidRPr="00BD12B2" w:rsidRDefault="001E5B9D" w:rsidP="000E1B08">
            <w:pPr>
              <w:spacing w:after="0" w:line="240" w:lineRule="auto"/>
              <w:jc w:val="center"/>
              <w:rPr>
                <w:rFonts w:ascii="Arial Black" w:eastAsia="Times New Roman" w:hAnsi="Arial Black" w:cs="Calibri"/>
                <w:b/>
                <w:bCs/>
                <w:color w:val="000000"/>
                <w:sz w:val="20"/>
                <w:szCs w:val="20"/>
              </w:rPr>
            </w:pPr>
            <w:r w:rsidRPr="00BD12B2">
              <w:rPr>
                <w:rFonts w:ascii="Arial Black" w:eastAsia="Times New Roman" w:hAnsi="Arial Black" w:cs="Calibri"/>
                <w:b/>
                <w:bCs/>
                <w:color w:val="000000"/>
                <w:sz w:val="20"/>
                <w:szCs w:val="20"/>
              </w:rPr>
              <w:t>GNM</w:t>
            </w:r>
          </w:p>
        </w:tc>
        <w:tc>
          <w:tcPr>
            <w:tcW w:w="720" w:type="dxa"/>
            <w:tcBorders>
              <w:top w:val="nil"/>
              <w:left w:val="nil"/>
              <w:bottom w:val="single" w:sz="4" w:space="0" w:color="FFFFFF"/>
              <w:right w:val="single" w:sz="4" w:space="0" w:color="FFFFFF"/>
            </w:tcBorders>
            <w:shd w:val="clear" w:color="000000" w:fill="FCD5B4"/>
            <w:noWrap/>
            <w:vAlign w:val="center"/>
            <w:hideMark/>
          </w:tcPr>
          <w:p w:rsidR="001E5B9D" w:rsidRPr="00BD12B2" w:rsidRDefault="001E5B9D" w:rsidP="000E1B08">
            <w:pPr>
              <w:spacing w:after="0" w:line="240" w:lineRule="auto"/>
              <w:jc w:val="center"/>
              <w:rPr>
                <w:rFonts w:ascii="Arial Black" w:eastAsia="Times New Roman" w:hAnsi="Arial Black" w:cs="Calibri"/>
                <w:b/>
                <w:bCs/>
                <w:color w:val="000000"/>
                <w:sz w:val="20"/>
                <w:szCs w:val="20"/>
              </w:rPr>
            </w:pPr>
            <w:r w:rsidRPr="00BD12B2">
              <w:rPr>
                <w:rFonts w:ascii="Arial Black" w:eastAsia="Times New Roman" w:hAnsi="Arial Black" w:cs="Calibri"/>
                <w:b/>
                <w:bCs/>
                <w:color w:val="000000"/>
                <w:sz w:val="20"/>
                <w:szCs w:val="20"/>
              </w:rPr>
              <w:t>CHO</w:t>
            </w:r>
          </w:p>
        </w:tc>
        <w:tc>
          <w:tcPr>
            <w:tcW w:w="1080" w:type="dxa"/>
            <w:gridSpan w:val="2"/>
            <w:tcBorders>
              <w:top w:val="nil"/>
              <w:left w:val="nil"/>
              <w:bottom w:val="single" w:sz="4" w:space="0" w:color="FFFFFF"/>
              <w:right w:val="single" w:sz="4" w:space="0" w:color="FFFFFF"/>
            </w:tcBorders>
            <w:shd w:val="clear" w:color="000000" w:fill="FCD5B4"/>
            <w:vAlign w:val="center"/>
            <w:hideMark/>
          </w:tcPr>
          <w:p w:rsidR="001E5B9D" w:rsidRPr="00BD12B2" w:rsidRDefault="001E5B9D" w:rsidP="000E1B08">
            <w:pPr>
              <w:spacing w:after="0" w:line="240" w:lineRule="auto"/>
              <w:jc w:val="center"/>
              <w:rPr>
                <w:rFonts w:ascii="Arial Black" w:eastAsia="Times New Roman" w:hAnsi="Arial Black" w:cs="Calibri"/>
                <w:b/>
                <w:bCs/>
                <w:color w:val="000000"/>
                <w:sz w:val="20"/>
                <w:szCs w:val="20"/>
              </w:rPr>
            </w:pPr>
            <w:r w:rsidRPr="00BD12B2">
              <w:rPr>
                <w:rFonts w:ascii="Arial Black" w:eastAsia="Times New Roman" w:hAnsi="Arial Black" w:cs="Calibri"/>
                <w:b/>
                <w:bCs/>
                <w:color w:val="000000"/>
                <w:sz w:val="20"/>
                <w:szCs w:val="20"/>
              </w:rPr>
              <w:t>ANM/ FHW</w:t>
            </w:r>
          </w:p>
        </w:tc>
        <w:tc>
          <w:tcPr>
            <w:tcW w:w="1728" w:type="dxa"/>
            <w:gridSpan w:val="3"/>
            <w:tcBorders>
              <w:top w:val="nil"/>
              <w:left w:val="nil"/>
              <w:bottom w:val="single" w:sz="4" w:space="0" w:color="FFFFFF"/>
              <w:right w:val="single" w:sz="4" w:space="0" w:color="FFFFFF"/>
            </w:tcBorders>
            <w:shd w:val="clear" w:color="000000" w:fill="FCD5B4"/>
            <w:noWrap/>
            <w:vAlign w:val="center"/>
            <w:hideMark/>
          </w:tcPr>
          <w:p w:rsidR="001E5B9D" w:rsidRPr="00BD12B2" w:rsidRDefault="001E5B9D" w:rsidP="000E1B08">
            <w:pPr>
              <w:spacing w:after="0" w:line="240" w:lineRule="auto"/>
              <w:jc w:val="center"/>
              <w:rPr>
                <w:rFonts w:ascii="Arial Black" w:eastAsia="Times New Roman" w:hAnsi="Arial Black" w:cs="Calibri"/>
                <w:b/>
                <w:bCs/>
                <w:color w:val="000000"/>
                <w:sz w:val="20"/>
                <w:szCs w:val="20"/>
              </w:rPr>
            </w:pPr>
            <w:r w:rsidRPr="00BD12B2">
              <w:rPr>
                <w:rFonts w:ascii="Arial Black" w:eastAsia="Times New Roman" w:hAnsi="Arial Black" w:cs="Calibri"/>
                <w:b/>
                <w:bCs/>
                <w:color w:val="000000"/>
                <w:sz w:val="20"/>
                <w:szCs w:val="20"/>
              </w:rPr>
              <w:t>Lab/Tech</w:t>
            </w:r>
          </w:p>
        </w:tc>
        <w:tc>
          <w:tcPr>
            <w:tcW w:w="972" w:type="dxa"/>
            <w:gridSpan w:val="2"/>
            <w:tcBorders>
              <w:top w:val="nil"/>
              <w:left w:val="nil"/>
              <w:bottom w:val="single" w:sz="4" w:space="0" w:color="FFFFFF"/>
              <w:right w:val="single" w:sz="4" w:space="0" w:color="FFFFFF"/>
            </w:tcBorders>
            <w:shd w:val="clear" w:color="000000" w:fill="FCD5B4"/>
            <w:noWrap/>
            <w:vAlign w:val="center"/>
            <w:hideMark/>
          </w:tcPr>
          <w:p w:rsidR="001E5B9D" w:rsidRPr="00BD12B2" w:rsidRDefault="001E5B9D" w:rsidP="000E1B08">
            <w:pPr>
              <w:spacing w:after="0" w:line="240" w:lineRule="auto"/>
              <w:jc w:val="center"/>
              <w:rPr>
                <w:rFonts w:ascii="Arial Black" w:eastAsia="Times New Roman" w:hAnsi="Arial Black" w:cs="Calibri"/>
                <w:b/>
                <w:bCs/>
                <w:color w:val="000000"/>
                <w:sz w:val="20"/>
                <w:szCs w:val="20"/>
              </w:rPr>
            </w:pPr>
            <w:r w:rsidRPr="00BD12B2">
              <w:rPr>
                <w:rFonts w:ascii="Arial Black" w:eastAsia="Times New Roman" w:hAnsi="Arial Black" w:cs="Calibri"/>
                <w:b/>
                <w:bCs/>
                <w:color w:val="000000"/>
                <w:sz w:val="20"/>
                <w:szCs w:val="20"/>
              </w:rPr>
              <w:t>Pharmacist</w:t>
            </w:r>
          </w:p>
        </w:tc>
      </w:tr>
      <w:tr w:rsidR="001E5B9D" w:rsidRPr="00BD12B2" w:rsidTr="001E5B9D">
        <w:trPr>
          <w:trHeight w:val="390"/>
        </w:trPr>
        <w:tc>
          <w:tcPr>
            <w:tcW w:w="2291" w:type="dxa"/>
            <w:vMerge/>
            <w:tcBorders>
              <w:top w:val="nil"/>
              <w:left w:val="nil"/>
              <w:bottom w:val="single" w:sz="4" w:space="0" w:color="FFFFFF"/>
              <w:right w:val="single" w:sz="4" w:space="0" w:color="FFFFFF"/>
            </w:tcBorders>
            <w:vAlign w:val="center"/>
            <w:hideMark/>
          </w:tcPr>
          <w:p w:rsidR="001E5B9D" w:rsidRPr="00BD12B2" w:rsidRDefault="001E5B9D" w:rsidP="000E1B08">
            <w:pPr>
              <w:spacing w:after="0" w:line="240" w:lineRule="auto"/>
              <w:rPr>
                <w:rFonts w:ascii="Arial Black" w:eastAsia="Times New Roman" w:hAnsi="Arial Black" w:cs="Calibri"/>
                <w:b/>
                <w:bCs/>
                <w:color w:val="000000"/>
                <w:sz w:val="20"/>
                <w:szCs w:val="20"/>
              </w:rPr>
            </w:pPr>
          </w:p>
        </w:tc>
        <w:tc>
          <w:tcPr>
            <w:tcW w:w="1065" w:type="dxa"/>
            <w:tcBorders>
              <w:top w:val="nil"/>
              <w:left w:val="nil"/>
              <w:bottom w:val="single" w:sz="4" w:space="0" w:color="FFFFFF"/>
              <w:right w:val="single" w:sz="4" w:space="0" w:color="FFFFFF"/>
            </w:tcBorders>
            <w:shd w:val="clear" w:color="DBE5F1" w:fill="FDE9D9"/>
            <w:noWrap/>
            <w:vAlign w:val="bottom"/>
            <w:hideMark/>
          </w:tcPr>
          <w:p w:rsidR="001E5B9D" w:rsidRPr="00BD12B2" w:rsidRDefault="001E5B9D" w:rsidP="000E1B08">
            <w:pPr>
              <w:spacing w:after="0" w:line="240" w:lineRule="auto"/>
              <w:jc w:val="center"/>
              <w:rPr>
                <w:rFonts w:ascii="Arial Black" w:eastAsia="Times New Roman" w:hAnsi="Arial Black" w:cs="Calibri"/>
                <w:b/>
                <w:bCs/>
                <w:color w:val="000000"/>
                <w:sz w:val="20"/>
                <w:szCs w:val="20"/>
              </w:rPr>
            </w:pPr>
            <w:r w:rsidRPr="00BD12B2">
              <w:rPr>
                <w:rFonts w:ascii="Arial Black" w:eastAsia="Times New Roman" w:hAnsi="Arial Black" w:cs="Calibri"/>
                <w:b/>
                <w:bCs/>
                <w:color w:val="000000"/>
                <w:sz w:val="20"/>
                <w:szCs w:val="20"/>
              </w:rPr>
              <w:t>R</w:t>
            </w:r>
          </w:p>
        </w:tc>
        <w:tc>
          <w:tcPr>
            <w:tcW w:w="476" w:type="dxa"/>
            <w:tcBorders>
              <w:top w:val="nil"/>
              <w:left w:val="nil"/>
              <w:bottom w:val="single" w:sz="4" w:space="0" w:color="FFFFFF"/>
              <w:right w:val="single" w:sz="4" w:space="0" w:color="FFFFFF"/>
            </w:tcBorders>
            <w:shd w:val="clear" w:color="DBE5F1" w:fill="DBEEF3"/>
            <w:noWrap/>
            <w:vAlign w:val="bottom"/>
            <w:hideMark/>
          </w:tcPr>
          <w:p w:rsidR="001E5B9D" w:rsidRPr="00BD12B2" w:rsidRDefault="001E5B9D" w:rsidP="000E1B08">
            <w:pPr>
              <w:spacing w:after="0" w:line="240" w:lineRule="auto"/>
              <w:jc w:val="center"/>
              <w:rPr>
                <w:rFonts w:ascii="Arial Black" w:eastAsia="Times New Roman" w:hAnsi="Arial Black" w:cs="Calibri"/>
                <w:b/>
                <w:bCs/>
                <w:color w:val="000000"/>
                <w:sz w:val="20"/>
                <w:szCs w:val="20"/>
              </w:rPr>
            </w:pPr>
            <w:r w:rsidRPr="00BD12B2">
              <w:rPr>
                <w:rFonts w:ascii="Arial Black" w:eastAsia="Times New Roman" w:hAnsi="Arial Black" w:cs="Calibri"/>
                <w:b/>
                <w:bCs/>
                <w:color w:val="000000"/>
                <w:sz w:val="20"/>
                <w:szCs w:val="20"/>
              </w:rPr>
              <w:t>C</w:t>
            </w:r>
          </w:p>
        </w:tc>
        <w:tc>
          <w:tcPr>
            <w:tcW w:w="442" w:type="dxa"/>
            <w:tcBorders>
              <w:top w:val="nil"/>
              <w:left w:val="nil"/>
              <w:bottom w:val="single" w:sz="4" w:space="0" w:color="FFFFFF"/>
              <w:right w:val="single" w:sz="4" w:space="0" w:color="FFFFFF"/>
            </w:tcBorders>
            <w:shd w:val="clear" w:color="DBE5F1" w:fill="FDE9D9"/>
            <w:noWrap/>
            <w:vAlign w:val="bottom"/>
            <w:hideMark/>
          </w:tcPr>
          <w:p w:rsidR="001E5B9D" w:rsidRPr="00BD12B2" w:rsidRDefault="001E5B9D" w:rsidP="000E1B08">
            <w:pPr>
              <w:spacing w:after="0" w:line="240" w:lineRule="auto"/>
              <w:jc w:val="center"/>
              <w:rPr>
                <w:rFonts w:ascii="Arial Black" w:eastAsia="Times New Roman" w:hAnsi="Arial Black" w:cs="Calibri"/>
                <w:b/>
                <w:bCs/>
                <w:color w:val="000000"/>
                <w:sz w:val="20"/>
                <w:szCs w:val="20"/>
              </w:rPr>
            </w:pPr>
            <w:r w:rsidRPr="00BD12B2">
              <w:rPr>
                <w:rFonts w:ascii="Arial Black" w:eastAsia="Times New Roman" w:hAnsi="Arial Black" w:cs="Calibri"/>
                <w:b/>
                <w:bCs/>
                <w:color w:val="000000"/>
                <w:sz w:val="20"/>
                <w:szCs w:val="20"/>
              </w:rPr>
              <w:t>R</w:t>
            </w:r>
          </w:p>
        </w:tc>
        <w:tc>
          <w:tcPr>
            <w:tcW w:w="442" w:type="dxa"/>
            <w:tcBorders>
              <w:top w:val="nil"/>
              <w:left w:val="nil"/>
              <w:bottom w:val="single" w:sz="4" w:space="0" w:color="FFFFFF"/>
              <w:right w:val="single" w:sz="4" w:space="0" w:color="FFFFFF"/>
            </w:tcBorders>
            <w:shd w:val="clear" w:color="DBE5F1" w:fill="DBEEF3"/>
            <w:noWrap/>
            <w:vAlign w:val="bottom"/>
            <w:hideMark/>
          </w:tcPr>
          <w:p w:rsidR="001E5B9D" w:rsidRPr="00BD12B2" w:rsidRDefault="001E5B9D" w:rsidP="000E1B08">
            <w:pPr>
              <w:spacing w:after="0" w:line="240" w:lineRule="auto"/>
              <w:jc w:val="center"/>
              <w:rPr>
                <w:rFonts w:ascii="Arial Black" w:eastAsia="Times New Roman" w:hAnsi="Arial Black" w:cs="Calibri"/>
                <w:b/>
                <w:bCs/>
                <w:color w:val="000000"/>
                <w:sz w:val="20"/>
                <w:szCs w:val="20"/>
              </w:rPr>
            </w:pPr>
            <w:r w:rsidRPr="00BD12B2">
              <w:rPr>
                <w:rFonts w:ascii="Arial Black" w:eastAsia="Times New Roman" w:hAnsi="Arial Black" w:cs="Calibri"/>
                <w:b/>
                <w:bCs/>
                <w:color w:val="000000"/>
                <w:sz w:val="20"/>
                <w:szCs w:val="20"/>
              </w:rPr>
              <w:t>C</w:t>
            </w:r>
          </w:p>
        </w:tc>
        <w:tc>
          <w:tcPr>
            <w:tcW w:w="464" w:type="dxa"/>
            <w:tcBorders>
              <w:top w:val="nil"/>
              <w:left w:val="nil"/>
              <w:bottom w:val="single" w:sz="4" w:space="0" w:color="FFFFFF"/>
              <w:right w:val="single" w:sz="4" w:space="0" w:color="FFFFFF"/>
            </w:tcBorders>
            <w:shd w:val="clear" w:color="DBE5F1" w:fill="FDE9D9"/>
            <w:noWrap/>
            <w:vAlign w:val="bottom"/>
            <w:hideMark/>
          </w:tcPr>
          <w:p w:rsidR="001E5B9D" w:rsidRPr="00BD12B2" w:rsidRDefault="001E5B9D" w:rsidP="000E1B08">
            <w:pPr>
              <w:spacing w:after="0" w:line="240" w:lineRule="auto"/>
              <w:jc w:val="center"/>
              <w:rPr>
                <w:rFonts w:ascii="Arial Black" w:eastAsia="Times New Roman" w:hAnsi="Arial Black" w:cs="Calibri"/>
                <w:b/>
                <w:bCs/>
                <w:color w:val="000000"/>
                <w:sz w:val="20"/>
                <w:szCs w:val="20"/>
              </w:rPr>
            </w:pPr>
            <w:r w:rsidRPr="00BD12B2">
              <w:rPr>
                <w:rFonts w:ascii="Arial Black" w:eastAsia="Times New Roman" w:hAnsi="Arial Black" w:cs="Calibri"/>
                <w:b/>
                <w:bCs/>
                <w:color w:val="000000"/>
                <w:sz w:val="20"/>
                <w:szCs w:val="20"/>
              </w:rPr>
              <w:t>R</w:t>
            </w:r>
          </w:p>
        </w:tc>
        <w:tc>
          <w:tcPr>
            <w:tcW w:w="464" w:type="dxa"/>
            <w:tcBorders>
              <w:top w:val="nil"/>
              <w:left w:val="nil"/>
              <w:bottom w:val="single" w:sz="4" w:space="0" w:color="FFFFFF"/>
              <w:right w:val="single" w:sz="4" w:space="0" w:color="FFFFFF"/>
            </w:tcBorders>
            <w:shd w:val="clear" w:color="DBE5F1" w:fill="DBEEF3"/>
            <w:noWrap/>
            <w:vAlign w:val="bottom"/>
            <w:hideMark/>
          </w:tcPr>
          <w:p w:rsidR="001E5B9D" w:rsidRPr="00BD12B2" w:rsidRDefault="001E5B9D" w:rsidP="000E1B08">
            <w:pPr>
              <w:spacing w:after="0" w:line="240" w:lineRule="auto"/>
              <w:jc w:val="center"/>
              <w:rPr>
                <w:rFonts w:ascii="Arial Black" w:eastAsia="Times New Roman" w:hAnsi="Arial Black" w:cs="Calibri"/>
                <w:b/>
                <w:bCs/>
                <w:color w:val="000000"/>
                <w:sz w:val="20"/>
                <w:szCs w:val="20"/>
              </w:rPr>
            </w:pPr>
            <w:r w:rsidRPr="00BD12B2">
              <w:rPr>
                <w:rFonts w:ascii="Arial Black" w:eastAsia="Times New Roman" w:hAnsi="Arial Black" w:cs="Calibri"/>
                <w:b/>
                <w:bCs/>
                <w:color w:val="000000"/>
                <w:sz w:val="20"/>
                <w:szCs w:val="20"/>
              </w:rPr>
              <w:t>C</w:t>
            </w:r>
          </w:p>
        </w:tc>
        <w:tc>
          <w:tcPr>
            <w:tcW w:w="566" w:type="dxa"/>
            <w:tcBorders>
              <w:top w:val="nil"/>
              <w:left w:val="nil"/>
              <w:bottom w:val="single" w:sz="4" w:space="0" w:color="FFFFFF"/>
              <w:right w:val="single" w:sz="4" w:space="0" w:color="FFFFFF"/>
            </w:tcBorders>
            <w:shd w:val="clear" w:color="DBE5F1" w:fill="FDE9D9"/>
            <w:noWrap/>
            <w:vAlign w:val="bottom"/>
            <w:hideMark/>
          </w:tcPr>
          <w:p w:rsidR="001E5B9D" w:rsidRPr="00BD12B2" w:rsidRDefault="001E5B9D" w:rsidP="000E1B08">
            <w:pPr>
              <w:spacing w:after="0" w:line="240" w:lineRule="auto"/>
              <w:jc w:val="center"/>
              <w:rPr>
                <w:rFonts w:ascii="Arial Black" w:eastAsia="Times New Roman" w:hAnsi="Arial Black" w:cs="Calibri"/>
                <w:b/>
                <w:bCs/>
                <w:color w:val="000000"/>
                <w:sz w:val="20"/>
                <w:szCs w:val="20"/>
              </w:rPr>
            </w:pPr>
            <w:r w:rsidRPr="00BD12B2">
              <w:rPr>
                <w:rFonts w:ascii="Arial Black" w:eastAsia="Times New Roman" w:hAnsi="Arial Black" w:cs="Calibri"/>
                <w:b/>
                <w:bCs/>
                <w:color w:val="000000"/>
                <w:sz w:val="20"/>
                <w:szCs w:val="20"/>
              </w:rPr>
              <w:t>R</w:t>
            </w:r>
          </w:p>
        </w:tc>
        <w:tc>
          <w:tcPr>
            <w:tcW w:w="450" w:type="dxa"/>
            <w:tcBorders>
              <w:top w:val="nil"/>
              <w:left w:val="nil"/>
              <w:bottom w:val="single" w:sz="4" w:space="0" w:color="FFFFFF"/>
              <w:right w:val="single" w:sz="4" w:space="0" w:color="FFFFFF"/>
            </w:tcBorders>
            <w:shd w:val="clear" w:color="DBE5F1" w:fill="DBEEF3"/>
            <w:noWrap/>
            <w:vAlign w:val="bottom"/>
            <w:hideMark/>
          </w:tcPr>
          <w:p w:rsidR="001E5B9D" w:rsidRPr="00BD12B2" w:rsidRDefault="001E5B9D" w:rsidP="000E1B08">
            <w:pPr>
              <w:spacing w:after="0" w:line="240" w:lineRule="auto"/>
              <w:jc w:val="center"/>
              <w:rPr>
                <w:rFonts w:ascii="Arial Black" w:eastAsia="Times New Roman" w:hAnsi="Arial Black" w:cs="Calibri"/>
                <w:b/>
                <w:bCs/>
                <w:color w:val="000000"/>
                <w:sz w:val="20"/>
                <w:szCs w:val="20"/>
              </w:rPr>
            </w:pPr>
            <w:r w:rsidRPr="00BD12B2">
              <w:rPr>
                <w:rFonts w:ascii="Arial Black" w:eastAsia="Times New Roman" w:hAnsi="Arial Black" w:cs="Calibri"/>
                <w:b/>
                <w:bCs/>
                <w:color w:val="000000"/>
                <w:sz w:val="20"/>
                <w:szCs w:val="20"/>
              </w:rPr>
              <w:t>C</w:t>
            </w:r>
          </w:p>
        </w:tc>
        <w:tc>
          <w:tcPr>
            <w:tcW w:w="720" w:type="dxa"/>
            <w:tcBorders>
              <w:top w:val="nil"/>
              <w:left w:val="nil"/>
              <w:bottom w:val="single" w:sz="4" w:space="0" w:color="FFFFFF"/>
              <w:right w:val="single" w:sz="4" w:space="0" w:color="FFFFFF"/>
            </w:tcBorders>
            <w:shd w:val="clear" w:color="DBE5F1" w:fill="DBEEF3"/>
            <w:noWrap/>
            <w:vAlign w:val="bottom"/>
            <w:hideMark/>
          </w:tcPr>
          <w:p w:rsidR="001E5B9D" w:rsidRPr="00BD12B2" w:rsidRDefault="001E5B9D" w:rsidP="000E1B08">
            <w:pPr>
              <w:spacing w:after="0" w:line="240" w:lineRule="auto"/>
              <w:jc w:val="center"/>
              <w:rPr>
                <w:rFonts w:ascii="Arial Black" w:eastAsia="Times New Roman" w:hAnsi="Arial Black" w:cs="Calibri"/>
                <w:b/>
                <w:bCs/>
                <w:color w:val="000000"/>
                <w:sz w:val="20"/>
                <w:szCs w:val="20"/>
              </w:rPr>
            </w:pPr>
            <w:r w:rsidRPr="00BD12B2">
              <w:rPr>
                <w:rFonts w:ascii="Arial Black" w:eastAsia="Times New Roman" w:hAnsi="Arial Black" w:cs="Calibri"/>
                <w:b/>
                <w:bCs/>
                <w:color w:val="000000"/>
                <w:sz w:val="20"/>
                <w:szCs w:val="20"/>
              </w:rPr>
              <w:t>C</w:t>
            </w:r>
          </w:p>
        </w:tc>
        <w:tc>
          <w:tcPr>
            <w:tcW w:w="540" w:type="dxa"/>
            <w:tcBorders>
              <w:top w:val="nil"/>
              <w:left w:val="nil"/>
              <w:bottom w:val="single" w:sz="4" w:space="0" w:color="FFFFFF"/>
              <w:right w:val="single" w:sz="4" w:space="0" w:color="FFFFFF"/>
            </w:tcBorders>
            <w:shd w:val="clear" w:color="DBE5F1" w:fill="FDE9D9"/>
            <w:noWrap/>
            <w:vAlign w:val="bottom"/>
            <w:hideMark/>
          </w:tcPr>
          <w:p w:rsidR="001E5B9D" w:rsidRPr="00BD12B2" w:rsidRDefault="001E5B9D" w:rsidP="000E1B08">
            <w:pPr>
              <w:spacing w:after="0" w:line="240" w:lineRule="auto"/>
              <w:jc w:val="center"/>
              <w:rPr>
                <w:rFonts w:ascii="Arial Black" w:eastAsia="Times New Roman" w:hAnsi="Arial Black" w:cs="Calibri"/>
                <w:b/>
                <w:bCs/>
                <w:color w:val="000000"/>
                <w:sz w:val="20"/>
                <w:szCs w:val="20"/>
              </w:rPr>
            </w:pPr>
            <w:r w:rsidRPr="00BD12B2">
              <w:rPr>
                <w:rFonts w:ascii="Arial Black" w:eastAsia="Times New Roman" w:hAnsi="Arial Black" w:cs="Calibri"/>
                <w:b/>
                <w:bCs/>
                <w:color w:val="000000"/>
                <w:sz w:val="20"/>
                <w:szCs w:val="20"/>
              </w:rPr>
              <w:t>R</w:t>
            </w:r>
          </w:p>
        </w:tc>
        <w:tc>
          <w:tcPr>
            <w:tcW w:w="540" w:type="dxa"/>
            <w:tcBorders>
              <w:top w:val="nil"/>
              <w:left w:val="nil"/>
              <w:bottom w:val="single" w:sz="4" w:space="0" w:color="FFFFFF"/>
              <w:right w:val="single" w:sz="4" w:space="0" w:color="FFFFFF"/>
            </w:tcBorders>
            <w:shd w:val="clear" w:color="DBE5F1" w:fill="DBEEF3"/>
            <w:noWrap/>
            <w:vAlign w:val="bottom"/>
            <w:hideMark/>
          </w:tcPr>
          <w:p w:rsidR="001E5B9D" w:rsidRPr="00BD12B2" w:rsidRDefault="001E5B9D" w:rsidP="000E1B08">
            <w:pPr>
              <w:spacing w:after="0" w:line="240" w:lineRule="auto"/>
              <w:jc w:val="center"/>
              <w:rPr>
                <w:rFonts w:ascii="Arial Black" w:eastAsia="Times New Roman" w:hAnsi="Arial Black" w:cs="Calibri"/>
                <w:b/>
                <w:bCs/>
                <w:color w:val="000000"/>
                <w:sz w:val="20"/>
                <w:szCs w:val="20"/>
              </w:rPr>
            </w:pPr>
            <w:r w:rsidRPr="00BD12B2">
              <w:rPr>
                <w:rFonts w:ascii="Arial Black" w:eastAsia="Times New Roman" w:hAnsi="Arial Black" w:cs="Calibri"/>
                <w:b/>
                <w:bCs/>
                <w:color w:val="000000"/>
                <w:sz w:val="20"/>
                <w:szCs w:val="20"/>
              </w:rPr>
              <w:t>C</w:t>
            </w:r>
          </w:p>
        </w:tc>
        <w:tc>
          <w:tcPr>
            <w:tcW w:w="450" w:type="dxa"/>
            <w:tcBorders>
              <w:top w:val="nil"/>
              <w:left w:val="nil"/>
              <w:bottom w:val="single" w:sz="4" w:space="0" w:color="FFFFFF"/>
              <w:right w:val="single" w:sz="4" w:space="0" w:color="FFFFFF"/>
            </w:tcBorders>
            <w:shd w:val="clear" w:color="DBE5F1" w:fill="FDE9D9"/>
            <w:noWrap/>
            <w:vAlign w:val="bottom"/>
            <w:hideMark/>
          </w:tcPr>
          <w:p w:rsidR="001E5B9D" w:rsidRPr="00BD12B2" w:rsidRDefault="001E5B9D" w:rsidP="000E1B08">
            <w:pPr>
              <w:spacing w:after="0" w:line="240" w:lineRule="auto"/>
              <w:jc w:val="center"/>
              <w:rPr>
                <w:rFonts w:ascii="Arial Black" w:eastAsia="Times New Roman" w:hAnsi="Arial Black" w:cs="Calibri"/>
                <w:b/>
                <w:bCs/>
                <w:color w:val="000000"/>
                <w:sz w:val="20"/>
                <w:szCs w:val="20"/>
              </w:rPr>
            </w:pPr>
            <w:r w:rsidRPr="00BD12B2">
              <w:rPr>
                <w:rFonts w:ascii="Arial Black" w:eastAsia="Times New Roman" w:hAnsi="Arial Black" w:cs="Calibri"/>
                <w:b/>
                <w:bCs/>
                <w:color w:val="000000"/>
                <w:sz w:val="20"/>
                <w:szCs w:val="20"/>
              </w:rPr>
              <w:t>R</w:t>
            </w:r>
          </w:p>
        </w:tc>
        <w:tc>
          <w:tcPr>
            <w:tcW w:w="372" w:type="dxa"/>
            <w:tcBorders>
              <w:top w:val="nil"/>
              <w:left w:val="nil"/>
              <w:bottom w:val="single" w:sz="4" w:space="0" w:color="FFFFFF"/>
              <w:right w:val="single" w:sz="4" w:space="0" w:color="FFFFFF"/>
            </w:tcBorders>
            <w:shd w:val="clear" w:color="DBE5F1" w:fill="DBEEF3"/>
            <w:noWrap/>
            <w:vAlign w:val="bottom"/>
            <w:hideMark/>
          </w:tcPr>
          <w:p w:rsidR="001E5B9D" w:rsidRPr="00BD12B2" w:rsidRDefault="001E5B9D" w:rsidP="000E1B08">
            <w:pPr>
              <w:spacing w:after="0" w:line="240" w:lineRule="auto"/>
              <w:jc w:val="center"/>
              <w:rPr>
                <w:rFonts w:ascii="Arial Black" w:eastAsia="Times New Roman" w:hAnsi="Arial Black" w:cs="Calibri"/>
                <w:b/>
                <w:bCs/>
                <w:color w:val="000000"/>
                <w:sz w:val="20"/>
                <w:szCs w:val="20"/>
              </w:rPr>
            </w:pPr>
            <w:r w:rsidRPr="00BD12B2">
              <w:rPr>
                <w:rFonts w:ascii="Arial Black" w:eastAsia="Times New Roman" w:hAnsi="Arial Black" w:cs="Calibri"/>
                <w:b/>
                <w:bCs/>
                <w:color w:val="000000"/>
                <w:sz w:val="20"/>
                <w:szCs w:val="20"/>
              </w:rPr>
              <w:t>C</w:t>
            </w:r>
          </w:p>
        </w:tc>
        <w:tc>
          <w:tcPr>
            <w:tcW w:w="906" w:type="dxa"/>
            <w:tcBorders>
              <w:top w:val="nil"/>
              <w:left w:val="nil"/>
              <w:bottom w:val="single" w:sz="4" w:space="0" w:color="FFFFFF"/>
              <w:right w:val="single" w:sz="4" w:space="0" w:color="FFFFFF"/>
            </w:tcBorders>
            <w:shd w:val="clear" w:color="DBE5F1" w:fill="EAF1DD"/>
            <w:noWrap/>
            <w:vAlign w:val="bottom"/>
            <w:hideMark/>
          </w:tcPr>
          <w:p w:rsidR="001E5B9D" w:rsidRPr="00BD12B2" w:rsidRDefault="001E5B9D" w:rsidP="000E1B08">
            <w:pPr>
              <w:spacing w:after="0" w:line="240" w:lineRule="auto"/>
              <w:jc w:val="center"/>
              <w:rPr>
                <w:rFonts w:ascii="Arial Black" w:eastAsia="Times New Roman" w:hAnsi="Arial Black" w:cs="Calibri"/>
                <w:b/>
                <w:bCs/>
                <w:color w:val="000000"/>
                <w:sz w:val="20"/>
                <w:szCs w:val="20"/>
              </w:rPr>
            </w:pPr>
            <w:proofErr w:type="spellStart"/>
            <w:r w:rsidRPr="00BD12B2">
              <w:rPr>
                <w:rFonts w:ascii="Arial Black" w:eastAsia="Times New Roman" w:hAnsi="Arial Black" w:cs="Calibri"/>
                <w:b/>
                <w:bCs/>
                <w:color w:val="000000"/>
                <w:sz w:val="20"/>
                <w:szCs w:val="20"/>
              </w:rPr>
              <w:t>Adhoc</w:t>
            </w:r>
            <w:proofErr w:type="spellEnd"/>
          </w:p>
        </w:tc>
        <w:tc>
          <w:tcPr>
            <w:tcW w:w="522" w:type="dxa"/>
            <w:tcBorders>
              <w:top w:val="nil"/>
              <w:left w:val="nil"/>
              <w:bottom w:val="single" w:sz="4" w:space="0" w:color="FFFFFF"/>
              <w:right w:val="single" w:sz="4" w:space="0" w:color="FFFFFF"/>
            </w:tcBorders>
            <w:shd w:val="clear" w:color="DBE5F1" w:fill="FDE9D9"/>
            <w:noWrap/>
            <w:vAlign w:val="bottom"/>
            <w:hideMark/>
          </w:tcPr>
          <w:p w:rsidR="001E5B9D" w:rsidRPr="00BD12B2" w:rsidRDefault="001E5B9D" w:rsidP="000E1B08">
            <w:pPr>
              <w:spacing w:after="0" w:line="240" w:lineRule="auto"/>
              <w:jc w:val="center"/>
              <w:rPr>
                <w:rFonts w:ascii="Arial Black" w:eastAsia="Times New Roman" w:hAnsi="Arial Black" w:cs="Calibri"/>
                <w:b/>
                <w:bCs/>
                <w:color w:val="000000"/>
                <w:sz w:val="20"/>
                <w:szCs w:val="20"/>
              </w:rPr>
            </w:pPr>
            <w:r w:rsidRPr="00BD12B2">
              <w:rPr>
                <w:rFonts w:ascii="Arial Black" w:eastAsia="Times New Roman" w:hAnsi="Arial Black" w:cs="Calibri"/>
                <w:b/>
                <w:bCs/>
                <w:color w:val="000000"/>
                <w:sz w:val="20"/>
                <w:szCs w:val="20"/>
              </w:rPr>
              <w:t>R</w:t>
            </w:r>
          </w:p>
        </w:tc>
        <w:tc>
          <w:tcPr>
            <w:tcW w:w="450" w:type="dxa"/>
            <w:tcBorders>
              <w:top w:val="nil"/>
              <w:left w:val="nil"/>
              <w:bottom w:val="single" w:sz="4" w:space="0" w:color="FFFFFF"/>
              <w:right w:val="single" w:sz="4" w:space="0" w:color="FFFFFF"/>
            </w:tcBorders>
            <w:shd w:val="clear" w:color="DBE5F1" w:fill="DBEEF3"/>
            <w:noWrap/>
            <w:vAlign w:val="bottom"/>
            <w:hideMark/>
          </w:tcPr>
          <w:p w:rsidR="001E5B9D" w:rsidRPr="00BD12B2" w:rsidRDefault="001E5B9D" w:rsidP="000E1B08">
            <w:pPr>
              <w:spacing w:after="0" w:line="240" w:lineRule="auto"/>
              <w:jc w:val="center"/>
              <w:rPr>
                <w:rFonts w:ascii="Arial Black" w:eastAsia="Times New Roman" w:hAnsi="Arial Black" w:cs="Calibri"/>
                <w:b/>
                <w:bCs/>
                <w:color w:val="000000"/>
                <w:sz w:val="20"/>
                <w:szCs w:val="20"/>
              </w:rPr>
            </w:pPr>
            <w:r w:rsidRPr="00BD12B2">
              <w:rPr>
                <w:rFonts w:ascii="Arial Black" w:eastAsia="Times New Roman" w:hAnsi="Arial Black" w:cs="Calibri"/>
                <w:b/>
                <w:bCs/>
                <w:color w:val="000000"/>
                <w:sz w:val="20"/>
                <w:szCs w:val="20"/>
              </w:rPr>
              <w:t>C</w:t>
            </w:r>
          </w:p>
        </w:tc>
      </w:tr>
      <w:tr w:rsidR="001E5B9D" w:rsidRPr="00BD12B2" w:rsidTr="001E5B9D">
        <w:trPr>
          <w:trHeight w:val="278"/>
        </w:trPr>
        <w:tc>
          <w:tcPr>
            <w:tcW w:w="2291" w:type="dxa"/>
            <w:tcBorders>
              <w:top w:val="nil"/>
              <w:left w:val="nil"/>
              <w:bottom w:val="single" w:sz="4" w:space="0" w:color="FFFFFF"/>
              <w:right w:val="single" w:sz="4" w:space="0" w:color="FFFFFF"/>
            </w:tcBorders>
            <w:shd w:val="clear" w:color="000000" w:fill="B6DDE8"/>
            <w:vAlign w:val="center"/>
            <w:hideMark/>
          </w:tcPr>
          <w:p w:rsidR="001E5B9D" w:rsidRPr="00BD12B2" w:rsidRDefault="001E5B9D" w:rsidP="000E1B08">
            <w:pPr>
              <w:spacing w:after="0" w:line="240" w:lineRule="auto"/>
              <w:jc w:val="center"/>
              <w:rPr>
                <w:rFonts w:ascii="Arial Black" w:eastAsia="Times New Roman" w:hAnsi="Arial Black" w:cs="Calibri"/>
                <w:b/>
                <w:bCs/>
                <w:color w:val="000000"/>
                <w:sz w:val="20"/>
                <w:szCs w:val="20"/>
              </w:rPr>
            </w:pPr>
            <w:r w:rsidRPr="00BD12B2">
              <w:rPr>
                <w:rFonts w:ascii="Arial Black" w:eastAsia="Times New Roman" w:hAnsi="Arial Black" w:cs="Calibri"/>
                <w:b/>
                <w:bCs/>
                <w:color w:val="000000"/>
                <w:sz w:val="20"/>
                <w:szCs w:val="20"/>
              </w:rPr>
              <w:t xml:space="preserve">CMO </w:t>
            </w:r>
            <w:proofErr w:type="spellStart"/>
            <w:r w:rsidRPr="00BD12B2">
              <w:rPr>
                <w:rFonts w:ascii="Arial Black" w:eastAsia="Times New Roman" w:hAnsi="Arial Black" w:cs="Calibri"/>
                <w:b/>
                <w:bCs/>
                <w:color w:val="000000"/>
                <w:sz w:val="20"/>
                <w:szCs w:val="20"/>
              </w:rPr>
              <w:t>Kiphire</w:t>
            </w:r>
            <w:proofErr w:type="spellEnd"/>
          </w:p>
        </w:tc>
        <w:tc>
          <w:tcPr>
            <w:tcW w:w="1065" w:type="dxa"/>
            <w:tcBorders>
              <w:top w:val="nil"/>
              <w:left w:val="nil"/>
              <w:bottom w:val="single" w:sz="4" w:space="0" w:color="FFFFFF"/>
              <w:right w:val="single" w:sz="4" w:space="0" w:color="FFFFFF"/>
            </w:tcBorders>
            <w:shd w:val="clear" w:color="000000" w:fill="B6DDE8"/>
            <w:noWrap/>
            <w:vAlign w:val="bottom"/>
            <w:hideMark/>
          </w:tcPr>
          <w:p w:rsidR="001E5B9D" w:rsidRPr="00BD12B2" w:rsidRDefault="001E5B9D" w:rsidP="000E1B08">
            <w:pPr>
              <w:spacing w:after="0" w:line="240" w:lineRule="auto"/>
              <w:jc w:val="center"/>
              <w:rPr>
                <w:rFonts w:ascii="Arial Black" w:eastAsia="Times New Roman" w:hAnsi="Arial Black" w:cs="Calibri"/>
                <w:b/>
                <w:bCs/>
                <w:color w:val="000000"/>
                <w:sz w:val="20"/>
                <w:szCs w:val="20"/>
              </w:rPr>
            </w:pPr>
            <w:r w:rsidRPr="00BD12B2">
              <w:rPr>
                <w:rFonts w:ascii="Arial Black" w:eastAsia="Times New Roman" w:hAnsi="Arial Black" w:cs="Calibri"/>
                <w:b/>
                <w:bCs/>
                <w:color w:val="000000"/>
                <w:sz w:val="20"/>
                <w:szCs w:val="20"/>
              </w:rPr>
              <w:t>5</w:t>
            </w:r>
          </w:p>
        </w:tc>
        <w:tc>
          <w:tcPr>
            <w:tcW w:w="476" w:type="dxa"/>
            <w:tcBorders>
              <w:top w:val="nil"/>
              <w:left w:val="nil"/>
              <w:bottom w:val="single" w:sz="4" w:space="0" w:color="FFFFFF"/>
              <w:right w:val="single" w:sz="4" w:space="0" w:color="FFFFFF"/>
            </w:tcBorders>
            <w:shd w:val="clear" w:color="000000" w:fill="FFFF00"/>
            <w:noWrap/>
            <w:vAlign w:val="bottom"/>
            <w:hideMark/>
          </w:tcPr>
          <w:p w:rsidR="001E5B9D" w:rsidRPr="00BD12B2" w:rsidRDefault="001E5B9D" w:rsidP="000E1B08">
            <w:pPr>
              <w:spacing w:after="0" w:line="240" w:lineRule="auto"/>
              <w:jc w:val="center"/>
              <w:rPr>
                <w:rFonts w:ascii="Arial Black" w:eastAsia="Times New Roman" w:hAnsi="Arial Black" w:cs="Calibri"/>
                <w:b/>
                <w:bCs/>
                <w:color w:val="000000"/>
                <w:sz w:val="20"/>
                <w:szCs w:val="20"/>
              </w:rPr>
            </w:pPr>
            <w:r w:rsidRPr="00BD12B2">
              <w:rPr>
                <w:rFonts w:ascii="Arial Black" w:eastAsia="Times New Roman" w:hAnsi="Arial Black" w:cs="Calibri"/>
                <w:b/>
                <w:bCs/>
                <w:color w:val="000000"/>
                <w:sz w:val="20"/>
                <w:szCs w:val="20"/>
              </w:rPr>
              <w:t> </w:t>
            </w:r>
          </w:p>
        </w:tc>
        <w:tc>
          <w:tcPr>
            <w:tcW w:w="442" w:type="dxa"/>
            <w:tcBorders>
              <w:top w:val="nil"/>
              <w:left w:val="nil"/>
              <w:bottom w:val="single" w:sz="4" w:space="0" w:color="FFFFFF"/>
              <w:right w:val="single" w:sz="4" w:space="0" w:color="FFFFFF"/>
            </w:tcBorders>
            <w:shd w:val="clear" w:color="000000" w:fill="B6DDE8"/>
            <w:noWrap/>
            <w:vAlign w:val="bottom"/>
            <w:hideMark/>
          </w:tcPr>
          <w:p w:rsidR="001E5B9D" w:rsidRPr="00BD12B2" w:rsidRDefault="001E5B9D" w:rsidP="000E1B08">
            <w:pPr>
              <w:spacing w:after="0" w:line="240" w:lineRule="auto"/>
              <w:jc w:val="center"/>
              <w:rPr>
                <w:rFonts w:ascii="Arial Black" w:eastAsia="Times New Roman" w:hAnsi="Arial Black" w:cs="Calibri"/>
                <w:b/>
                <w:bCs/>
                <w:color w:val="000000"/>
                <w:sz w:val="20"/>
                <w:szCs w:val="20"/>
              </w:rPr>
            </w:pPr>
            <w:r w:rsidRPr="00BD12B2">
              <w:rPr>
                <w:rFonts w:ascii="Arial Black" w:eastAsia="Times New Roman" w:hAnsi="Arial Black" w:cs="Calibri"/>
                <w:b/>
                <w:bCs/>
                <w:color w:val="000000"/>
                <w:sz w:val="20"/>
                <w:szCs w:val="20"/>
              </w:rPr>
              <w:t> </w:t>
            </w:r>
          </w:p>
        </w:tc>
        <w:tc>
          <w:tcPr>
            <w:tcW w:w="442" w:type="dxa"/>
            <w:tcBorders>
              <w:top w:val="nil"/>
              <w:left w:val="nil"/>
              <w:bottom w:val="single" w:sz="4" w:space="0" w:color="FFFFFF"/>
              <w:right w:val="single" w:sz="4" w:space="0" w:color="FFFFFF"/>
            </w:tcBorders>
            <w:shd w:val="clear" w:color="000000" w:fill="FFFF00"/>
            <w:noWrap/>
            <w:vAlign w:val="bottom"/>
            <w:hideMark/>
          </w:tcPr>
          <w:p w:rsidR="001E5B9D" w:rsidRPr="00BD12B2" w:rsidRDefault="001E5B9D" w:rsidP="000E1B08">
            <w:pPr>
              <w:spacing w:after="0" w:line="240" w:lineRule="auto"/>
              <w:jc w:val="center"/>
              <w:rPr>
                <w:rFonts w:ascii="Arial Black" w:eastAsia="Times New Roman" w:hAnsi="Arial Black" w:cs="Calibri"/>
                <w:b/>
                <w:bCs/>
                <w:color w:val="000000"/>
                <w:sz w:val="20"/>
                <w:szCs w:val="20"/>
              </w:rPr>
            </w:pPr>
            <w:r w:rsidRPr="00BD12B2">
              <w:rPr>
                <w:rFonts w:ascii="Arial Black" w:eastAsia="Times New Roman" w:hAnsi="Arial Black" w:cs="Calibri"/>
                <w:b/>
                <w:bCs/>
                <w:color w:val="000000"/>
                <w:sz w:val="20"/>
                <w:szCs w:val="20"/>
              </w:rPr>
              <w:t>3</w:t>
            </w:r>
          </w:p>
        </w:tc>
        <w:tc>
          <w:tcPr>
            <w:tcW w:w="464" w:type="dxa"/>
            <w:tcBorders>
              <w:top w:val="nil"/>
              <w:left w:val="nil"/>
              <w:bottom w:val="single" w:sz="4" w:space="0" w:color="FFFFFF"/>
              <w:right w:val="single" w:sz="4" w:space="0" w:color="FFFFFF"/>
            </w:tcBorders>
            <w:shd w:val="clear" w:color="000000" w:fill="B6DDE8"/>
            <w:noWrap/>
            <w:vAlign w:val="bottom"/>
            <w:hideMark/>
          </w:tcPr>
          <w:p w:rsidR="001E5B9D" w:rsidRPr="00BD12B2" w:rsidRDefault="001E5B9D" w:rsidP="000E1B08">
            <w:pPr>
              <w:spacing w:after="0" w:line="240" w:lineRule="auto"/>
              <w:jc w:val="center"/>
              <w:rPr>
                <w:rFonts w:ascii="Arial Black" w:eastAsia="Times New Roman" w:hAnsi="Arial Black" w:cs="Calibri"/>
                <w:b/>
                <w:bCs/>
                <w:color w:val="000000"/>
                <w:sz w:val="20"/>
                <w:szCs w:val="20"/>
              </w:rPr>
            </w:pPr>
            <w:r w:rsidRPr="00BD12B2">
              <w:rPr>
                <w:rFonts w:ascii="Arial Black" w:eastAsia="Times New Roman" w:hAnsi="Arial Black" w:cs="Calibri"/>
                <w:b/>
                <w:bCs/>
                <w:color w:val="000000"/>
                <w:sz w:val="20"/>
                <w:szCs w:val="20"/>
              </w:rPr>
              <w:t> </w:t>
            </w:r>
          </w:p>
        </w:tc>
        <w:tc>
          <w:tcPr>
            <w:tcW w:w="464" w:type="dxa"/>
            <w:tcBorders>
              <w:top w:val="nil"/>
              <w:left w:val="nil"/>
              <w:bottom w:val="single" w:sz="4" w:space="0" w:color="FFFFFF"/>
              <w:right w:val="single" w:sz="4" w:space="0" w:color="FFFFFF"/>
            </w:tcBorders>
            <w:shd w:val="clear" w:color="000000" w:fill="FFFF00"/>
            <w:noWrap/>
            <w:vAlign w:val="bottom"/>
            <w:hideMark/>
          </w:tcPr>
          <w:p w:rsidR="001E5B9D" w:rsidRPr="00BD12B2" w:rsidRDefault="001E5B9D" w:rsidP="000E1B08">
            <w:pPr>
              <w:spacing w:after="0" w:line="240" w:lineRule="auto"/>
              <w:jc w:val="center"/>
              <w:rPr>
                <w:rFonts w:ascii="Arial Black" w:eastAsia="Times New Roman" w:hAnsi="Arial Black" w:cs="Calibri"/>
                <w:b/>
                <w:bCs/>
                <w:color w:val="000000"/>
                <w:sz w:val="20"/>
                <w:szCs w:val="20"/>
              </w:rPr>
            </w:pPr>
            <w:r w:rsidRPr="00BD12B2">
              <w:rPr>
                <w:rFonts w:ascii="Arial Black" w:eastAsia="Times New Roman" w:hAnsi="Arial Black" w:cs="Calibri"/>
                <w:b/>
                <w:bCs/>
                <w:color w:val="000000"/>
                <w:sz w:val="20"/>
                <w:szCs w:val="20"/>
              </w:rPr>
              <w:t> </w:t>
            </w:r>
          </w:p>
        </w:tc>
        <w:tc>
          <w:tcPr>
            <w:tcW w:w="566" w:type="dxa"/>
            <w:tcBorders>
              <w:top w:val="nil"/>
              <w:left w:val="nil"/>
              <w:bottom w:val="single" w:sz="4" w:space="0" w:color="FFFFFF"/>
              <w:right w:val="single" w:sz="4" w:space="0" w:color="FFFFFF"/>
            </w:tcBorders>
            <w:shd w:val="clear" w:color="000000" w:fill="B6DDE8"/>
            <w:noWrap/>
            <w:vAlign w:val="bottom"/>
            <w:hideMark/>
          </w:tcPr>
          <w:p w:rsidR="001E5B9D" w:rsidRPr="00BD12B2" w:rsidRDefault="001E5B9D" w:rsidP="000E1B08">
            <w:pPr>
              <w:spacing w:after="0" w:line="240" w:lineRule="auto"/>
              <w:jc w:val="center"/>
              <w:rPr>
                <w:rFonts w:ascii="Arial Black" w:eastAsia="Times New Roman" w:hAnsi="Arial Black" w:cs="Calibri"/>
                <w:b/>
                <w:bCs/>
                <w:color w:val="000000"/>
                <w:sz w:val="20"/>
                <w:szCs w:val="20"/>
              </w:rPr>
            </w:pPr>
            <w:r w:rsidRPr="00BD12B2">
              <w:rPr>
                <w:rFonts w:ascii="Arial Black" w:eastAsia="Times New Roman" w:hAnsi="Arial Black" w:cs="Calibri"/>
                <w:b/>
                <w:bCs/>
                <w:color w:val="000000"/>
                <w:sz w:val="20"/>
                <w:szCs w:val="20"/>
              </w:rPr>
              <w:t> </w:t>
            </w:r>
          </w:p>
        </w:tc>
        <w:tc>
          <w:tcPr>
            <w:tcW w:w="450" w:type="dxa"/>
            <w:tcBorders>
              <w:top w:val="nil"/>
              <w:left w:val="nil"/>
              <w:bottom w:val="single" w:sz="4" w:space="0" w:color="FFFFFF"/>
              <w:right w:val="single" w:sz="4" w:space="0" w:color="FFFFFF"/>
            </w:tcBorders>
            <w:shd w:val="clear" w:color="000000" w:fill="FFFF00"/>
            <w:noWrap/>
            <w:vAlign w:val="bottom"/>
            <w:hideMark/>
          </w:tcPr>
          <w:p w:rsidR="001E5B9D" w:rsidRPr="00BD12B2" w:rsidRDefault="001E5B9D" w:rsidP="000E1B08">
            <w:pPr>
              <w:spacing w:after="0" w:line="240" w:lineRule="auto"/>
              <w:jc w:val="center"/>
              <w:rPr>
                <w:rFonts w:ascii="Arial Black" w:eastAsia="Times New Roman" w:hAnsi="Arial Black" w:cs="Calibri"/>
                <w:b/>
                <w:bCs/>
                <w:color w:val="000000"/>
                <w:sz w:val="20"/>
                <w:szCs w:val="20"/>
              </w:rPr>
            </w:pPr>
            <w:r w:rsidRPr="00BD12B2">
              <w:rPr>
                <w:rFonts w:ascii="Arial Black" w:eastAsia="Times New Roman" w:hAnsi="Arial Black" w:cs="Calibri"/>
                <w:b/>
                <w:bCs/>
                <w:color w:val="000000"/>
                <w:sz w:val="20"/>
                <w:szCs w:val="20"/>
              </w:rPr>
              <w:t>1</w:t>
            </w:r>
          </w:p>
        </w:tc>
        <w:tc>
          <w:tcPr>
            <w:tcW w:w="720" w:type="dxa"/>
            <w:tcBorders>
              <w:top w:val="nil"/>
              <w:left w:val="nil"/>
              <w:bottom w:val="single" w:sz="4" w:space="0" w:color="FFFFFF"/>
              <w:right w:val="single" w:sz="4" w:space="0" w:color="FFFFFF"/>
            </w:tcBorders>
            <w:shd w:val="clear" w:color="000000" w:fill="FFFF00"/>
            <w:noWrap/>
            <w:vAlign w:val="bottom"/>
            <w:hideMark/>
          </w:tcPr>
          <w:p w:rsidR="001E5B9D" w:rsidRPr="00BD12B2" w:rsidRDefault="001E5B9D" w:rsidP="000E1B08">
            <w:pPr>
              <w:spacing w:after="0" w:line="240" w:lineRule="auto"/>
              <w:jc w:val="center"/>
              <w:rPr>
                <w:rFonts w:ascii="Arial Black" w:eastAsia="Times New Roman" w:hAnsi="Arial Black" w:cs="Calibri"/>
                <w:b/>
                <w:bCs/>
                <w:color w:val="000000"/>
                <w:sz w:val="20"/>
                <w:szCs w:val="20"/>
              </w:rPr>
            </w:pPr>
            <w:r w:rsidRPr="00BD12B2">
              <w:rPr>
                <w:rFonts w:ascii="Arial Black" w:eastAsia="Times New Roman" w:hAnsi="Arial Black" w:cs="Calibri"/>
                <w:b/>
                <w:bCs/>
                <w:color w:val="000000"/>
                <w:sz w:val="20"/>
                <w:szCs w:val="20"/>
              </w:rPr>
              <w:t> </w:t>
            </w:r>
          </w:p>
        </w:tc>
        <w:tc>
          <w:tcPr>
            <w:tcW w:w="540" w:type="dxa"/>
            <w:tcBorders>
              <w:top w:val="nil"/>
              <w:left w:val="nil"/>
              <w:bottom w:val="single" w:sz="4" w:space="0" w:color="FFFFFF"/>
              <w:right w:val="single" w:sz="4" w:space="0" w:color="FFFFFF"/>
            </w:tcBorders>
            <w:shd w:val="clear" w:color="000000" w:fill="B6DDE8"/>
            <w:noWrap/>
            <w:vAlign w:val="bottom"/>
            <w:hideMark/>
          </w:tcPr>
          <w:p w:rsidR="001E5B9D" w:rsidRPr="00BD12B2" w:rsidRDefault="001E5B9D" w:rsidP="000E1B08">
            <w:pPr>
              <w:spacing w:after="0" w:line="240" w:lineRule="auto"/>
              <w:jc w:val="center"/>
              <w:rPr>
                <w:rFonts w:ascii="Arial Black" w:eastAsia="Times New Roman" w:hAnsi="Arial Black" w:cs="Calibri"/>
                <w:b/>
                <w:bCs/>
                <w:color w:val="000000"/>
                <w:sz w:val="20"/>
                <w:szCs w:val="20"/>
              </w:rPr>
            </w:pPr>
            <w:r w:rsidRPr="00BD12B2">
              <w:rPr>
                <w:rFonts w:ascii="Arial Black" w:eastAsia="Times New Roman" w:hAnsi="Arial Black" w:cs="Calibri"/>
                <w:b/>
                <w:bCs/>
                <w:color w:val="000000"/>
                <w:sz w:val="20"/>
                <w:szCs w:val="20"/>
              </w:rPr>
              <w:t> </w:t>
            </w:r>
          </w:p>
        </w:tc>
        <w:tc>
          <w:tcPr>
            <w:tcW w:w="540" w:type="dxa"/>
            <w:tcBorders>
              <w:top w:val="nil"/>
              <w:left w:val="nil"/>
              <w:bottom w:val="single" w:sz="4" w:space="0" w:color="FFFFFF"/>
              <w:right w:val="single" w:sz="4" w:space="0" w:color="FFFFFF"/>
            </w:tcBorders>
            <w:shd w:val="clear" w:color="000000" w:fill="FFFF00"/>
            <w:noWrap/>
            <w:vAlign w:val="bottom"/>
            <w:hideMark/>
          </w:tcPr>
          <w:p w:rsidR="001E5B9D" w:rsidRPr="00BD12B2" w:rsidRDefault="001E5B9D" w:rsidP="000E1B08">
            <w:pPr>
              <w:spacing w:after="0" w:line="240" w:lineRule="auto"/>
              <w:jc w:val="center"/>
              <w:rPr>
                <w:rFonts w:ascii="Arial Black" w:eastAsia="Times New Roman" w:hAnsi="Arial Black" w:cs="Calibri"/>
                <w:b/>
                <w:bCs/>
                <w:color w:val="000000"/>
                <w:sz w:val="20"/>
                <w:szCs w:val="20"/>
              </w:rPr>
            </w:pPr>
            <w:r w:rsidRPr="00BD12B2">
              <w:rPr>
                <w:rFonts w:ascii="Arial Black" w:eastAsia="Times New Roman" w:hAnsi="Arial Black" w:cs="Calibri"/>
                <w:b/>
                <w:bCs/>
                <w:color w:val="000000"/>
                <w:sz w:val="20"/>
                <w:szCs w:val="20"/>
              </w:rPr>
              <w:t>1</w:t>
            </w:r>
          </w:p>
        </w:tc>
        <w:tc>
          <w:tcPr>
            <w:tcW w:w="450" w:type="dxa"/>
            <w:tcBorders>
              <w:top w:val="nil"/>
              <w:left w:val="nil"/>
              <w:bottom w:val="single" w:sz="4" w:space="0" w:color="FFFFFF"/>
              <w:right w:val="single" w:sz="4" w:space="0" w:color="FFFFFF"/>
            </w:tcBorders>
            <w:shd w:val="clear" w:color="000000" w:fill="B6DDE8"/>
            <w:noWrap/>
            <w:vAlign w:val="bottom"/>
            <w:hideMark/>
          </w:tcPr>
          <w:p w:rsidR="001E5B9D" w:rsidRPr="00BD12B2" w:rsidRDefault="001E5B9D" w:rsidP="000E1B08">
            <w:pPr>
              <w:spacing w:after="0" w:line="240" w:lineRule="auto"/>
              <w:jc w:val="center"/>
              <w:rPr>
                <w:rFonts w:ascii="Arial Black" w:eastAsia="Times New Roman" w:hAnsi="Arial Black" w:cs="Calibri"/>
                <w:b/>
                <w:bCs/>
                <w:color w:val="000000"/>
                <w:sz w:val="20"/>
                <w:szCs w:val="20"/>
              </w:rPr>
            </w:pPr>
            <w:r w:rsidRPr="00BD12B2">
              <w:rPr>
                <w:rFonts w:ascii="Arial Black" w:eastAsia="Times New Roman" w:hAnsi="Arial Black" w:cs="Calibri"/>
                <w:b/>
                <w:bCs/>
                <w:color w:val="000000"/>
                <w:sz w:val="20"/>
                <w:szCs w:val="20"/>
              </w:rPr>
              <w:t> </w:t>
            </w:r>
          </w:p>
        </w:tc>
        <w:tc>
          <w:tcPr>
            <w:tcW w:w="372" w:type="dxa"/>
            <w:tcBorders>
              <w:top w:val="nil"/>
              <w:left w:val="nil"/>
              <w:bottom w:val="single" w:sz="4" w:space="0" w:color="FFFFFF"/>
              <w:right w:val="single" w:sz="4" w:space="0" w:color="FFFFFF"/>
            </w:tcBorders>
            <w:shd w:val="clear" w:color="000000" w:fill="FFFF00"/>
            <w:noWrap/>
            <w:vAlign w:val="bottom"/>
            <w:hideMark/>
          </w:tcPr>
          <w:p w:rsidR="001E5B9D" w:rsidRPr="00BD12B2" w:rsidRDefault="001E5B9D" w:rsidP="000E1B08">
            <w:pPr>
              <w:spacing w:after="0" w:line="240" w:lineRule="auto"/>
              <w:jc w:val="center"/>
              <w:rPr>
                <w:rFonts w:ascii="Arial Black" w:eastAsia="Times New Roman" w:hAnsi="Arial Black" w:cs="Calibri"/>
                <w:b/>
                <w:bCs/>
                <w:color w:val="000000"/>
                <w:sz w:val="20"/>
                <w:szCs w:val="20"/>
              </w:rPr>
            </w:pPr>
            <w:r w:rsidRPr="00BD12B2">
              <w:rPr>
                <w:rFonts w:ascii="Arial Black" w:eastAsia="Times New Roman" w:hAnsi="Arial Black" w:cs="Calibri"/>
                <w:b/>
                <w:bCs/>
                <w:color w:val="000000"/>
                <w:sz w:val="20"/>
                <w:szCs w:val="20"/>
              </w:rPr>
              <w:t>1</w:t>
            </w:r>
          </w:p>
        </w:tc>
        <w:tc>
          <w:tcPr>
            <w:tcW w:w="906" w:type="dxa"/>
            <w:tcBorders>
              <w:top w:val="nil"/>
              <w:left w:val="nil"/>
              <w:bottom w:val="single" w:sz="4" w:space="0" w:color="FFFFFF"/>
              <w:right w:val="single" w:sz="4" w:space="0" w:color="FFFFFF"/>
            </w:tcBorders>
            <w:shd w:val="clear" w:color="000000" w:fill="B6DDE8"/>
            <w:noWrap/>
            <w:vAlign w:val="bottom"/>
            <w:hideMark/>
          </w:tcPr>
          <w:p w:rsidR="001E5B9D" w:rsidRPr="00BD12B2" w:rsidRDefault="001E5B9D" w:rsidP="000E1B08">
            <w:pPr>
              <w:spacing w:after="0" w:line="240" w:lineRule="auto"/>
              <w:jc w:val="center"/>
              <w:rPr>
                <w:rFonts w:ascii="Arial Black" w:eastAsia="Times New Roman" w:hAnsi="Arial Black" w:cs="Calibri"/>
                <w:b/>
                <w:bCs/>
                <w:color w:val="000000"/>
                <w:sz w:val="20"/>
                <w:szCs w:val="20"/>
              </w:rPr>
            </w:pPr>
            <w:r w:rsidRPr="00BD12B2">
              <w:rPr>
                <w:rFonts w:ascii="Arial Black" w:eastAsia="Times New Roman" w:hAnsi="Arial Black" w:cs="Calibri"/>
                <w:b/>
                <w:bCs/>
                <w:color w:val="000000"/>
                <w:sz w:val="20"/>
                <w:szCs w:val="20"/>
              </w:rPr>
              <w:t> </w:t>
            </w:r>
          </w:p>
        </w:tc>
        <w:tc>
          <w:tcPr>
            <w:tcW w:w="522" w:type="dxa"/>
            <w:tcBorders>
              <w:top w:val="nil"/>
              <w:left w:val="nil"/>
              <w:bottom w:val="single" w:sz="4" w:space="0" w:color="FFFFFF"/>
              <w:right w:val="single" w:sz="4" w:space="0" w:color="FFFFFF"/>
            </w:tcBorders>
            <w:shd w:val="clear" w:color="000000" w:fill="B6DDE8"/>
            <w:noWrap/>
            <w:vAlign w:val="bottom"/>
            <w:hideMark/>
          </w:tcPr>
          <w:p w:rsidR="001E5B9D" w:rsidRPr="00BD12B2" w:rsidRDefault="001E5B9D" w:rsidP="000E1B08">
            <w:pPr>
              <w:spacing w:after="0" w:line="240" w:lineRule="auto"/>
              <w:jc w:val="center"/>
              <w:rPr>
                <w:rFonts w:ascii="Arial Black" w:eastAsia="Times New Roman" w:hAnsi="Arial Black" w:cs="Calibri"/>
                <w:b/>
                <w:bCs/>
                <w:color w:val="000000"/>
                <w:sz w:val="20"/>
                <w:szCs w:val="20"/>
              </w:rPr>
            </w:pPr>
            <w:r w:rsidRPr="00BD12B2">
              <w:rPr>
                <w:rFonts w:ascii="Arial Black" w:eastAsia="Times New Roman" w:hAnsi="Arial Black" w:cs="Calibri"/>
                <w:b/>
                <w:bCs/>
                <w:color w:val="000000"/>
                <w:sz w:val="20"/>
                <w:szCs w:val="20"/>
              </w:rPr>
              <w:t>3</w:t>
            </w:r>
          </w:p>
        </w:tc>
        <w:tc>
          <w:tcPr>
            <w:tcW w:w="450" w:type="dxa"/>
            <w:tcBorders>
              <w:top w:val="nil"/>
              <w:left w:val="nil"/>
              <w:bottom w:val="single" w:sz="4" w:space="0" w:color="FFFFFF"/>
              <w:right w:val="single" w:sz="4" w:space="0" w:color="FFFFFF"/>
            </w:tcBorders>
            <w:shd w:val="clear" w:color="000000" w:fill="FFFF00"/>
            <w:noWrap/>
            <w:vAlign w:val="bottom"/>
            <w:hideMark/>
          </w:tcPr>
          <w:p w:rsidR="001E5B9D" w:rsidRPr="00BD12B2" w:rsidRDefault="001E5B9D" w:rsidP="000E1B08">
            <w:pPr>
              <w:spacing w:after="0" w:line="240" w:lineRule="auto"/>
              <w:jc w:val="center"/>
              <w:rPr>
                <w:rFonts w:ascii="Arial Black" w:eastAsia="Times New Roman" w:hAnsi="Arial Black" w:cs="Calibri"/>
                <w:b/>
                <w:bCs/>
                <w:color w:val="000000"/>
                <w:sz w:val="20"/>
                <w:szCs w:val="20"/>
              </w:rPr>
            </w:pPr>
            <w:r w:rsidRPr="00BD12B2">
              <w:rPr>
                <w:rFonts w:ascii="Arial Black" w:eastAsia="Times New Roman" w:hAnsi="Arial Black" w:cs="Calibri"/>
                <w:b/>
                <w:bCs/>
                <w:color w:val="000000"/>
                <w:sz w:val="20"/>
                <w:szCs w:val="20"/>
              </w:rPr>
              <w:t>0</w:t>
            </w:r>
          </w:p>
        </w:tc>
      </w:tr>
      <w:tr w:rsidR="001E5B9D" w:rsidRPr="00BD12B2" w:rsidTr="001E5B9D">
        <w:trPr>
          <w:trHeight w:val="242"/>
        </w:trPr>
        <w:tc>
          <w:tcPr>
            <w:tcW w:w="2291" w:type="dxa"/>
            <w:tcBorders>
              <w:top w:val="nil"/>
              <w:left w:val="nil"/>
              <w:bottom w:val="single" w:sz="4" w:space="0" w:color="FFFFFF"/>
              <w:right w:val="single" w:sz="4" w:space="0" w:color="FFFFFF"/>
            </w:tcBorders>
            <w:shd w:val="clear" w:color="DBE5F1" w:fill="DBE5F1"/>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District Hospital</w:t>
            </w:r>
          </w:p>
        </w:tc>
        <w:tc>
          <w:tcPr>
            <w:tcW w:w="1065" w:type="dxa"/>
            <w:tcBorders>
              <w:top w:val="nil"/>
              <w:left w:val="nil"/>
              <w:bottom w:val="single" w:sz="4" w:space="0" w:color="FFFFFF"/>
              <w:right w:val="single" w:sz="4" w:space="0" w:color="FFFFFF"/>
            </w:tcBorders>
            <w:shd w:val="clear" w:color="DBE5F1" w:fill="DBE5F1"/>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4</w:t>
            </w:r>
          </w:p>
        </w:tc>
        <w:tc>
          <w:tcPr>
            <w:tcW w:w="476"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442" w:type="dxa"/>
            <w:tcBorders>
              <w:top w:val="nil"/>
              <w:left w:val="nil"/>
              <w:bottom w:val="single" w:sz="4" w:space="0" w:color="FFFFFF"/>
              <w:right w:val="single" w:sz="4" w:space="0" w:color="FFFFFF"/>
            </w:tcBorders>
            <w:shd w:val="clear" w:color="DBE5F1" w:fill="DBE5F1"/>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442"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464" w:type="dxa"/>
            <w:tcBorders>
              <w:top w:val="nil"/>
              <w:left w:val="nil"/>
              <w:bottom w:val="single" w:sz="4" w:space="0" w:color="FFFFFF"/>
              <w:right w:val="single" w:sz="4" w:space="0" w:color="FFFFFF"/>
            </w:tcBorders>
            <w:shd w:val="clear" w:color="DBE5F1" w:fill="DBE5F1"/>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2</w:t>
            </w:r>
          </w:p>
        </w:tc>
        <w:tc>
          <w:tcPr>
            <w:tcW w:w="464"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566" w:type="dxa"/>
            <w:tcBorders>
              <w:top w:val="nil"/>
              <w:left w:val="nil"/>
              <w:bottom w:val="single" w:sz="4" w:space="0" w:color="FFFFFF"/>
              <w:right w:val="single" w:sz="4" w:space="0" w:color="FFFFFF"/>
            </w:tcBorders>
            <w:shd w:val="clear" w:color="DBE5F1" w:fill="DBE5F1"/>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4</w:t>
            </w:r>
          </w:p>
        </w:tc>
        <w:tc>
          <w:tcPr>
            <w:tcW w:w="450"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10</w:t>
            </w:r>
          </w:p>
        </w:tc>
        <w:tc>
          <w:tcPr>
            <w:tcW w:w="720"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540" w:type="dxa"/>
            <w:tcBorders>
              <w:top w:val="nil"/>
              <w:left w:val="nil"/>
              <w:bottom w:val="single" w:sz="4" w:space="0" w:color="FFFFFF"/>
              <w:right w:val="single" w:sz="4" w:space="0" w:color="FFFFFF"/>
            </w:tcBorders>
            <w:shd w:val="clear" w:color="DBE5F1" w:fill="DBE5F1"/>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6</w:t>
            </w:r>
          </w:p>
        </w:tc>
        <w:tc>
          <w:tcPr>
            <w:tcW w:w="540"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450" w:type="dxa"/>
            <w:tcBorders>
              <w:top w:val="nil"/>
              <w:left w:val="nil"/>
              <w:bottom w:val="single" w:sz="4" w:space="0" w:color="FFFFFF"/>
              <w:right w:val="single" w:sz="4" w:space="0" w:color="FFFFFF"/>
            </w:tcBorders>
            <w:shd w:val="clear" w:color="DBE5F1" w:fill="DBE5F1"/>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372"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3</w:t>
            </w:r>
          </w:p>
        </w:tc>
        <w:tc>
          <w:tcPr>
            <w:tcW w:w="906" w:type="dxa"/>
            <w:tcBorders>
              <w:top w:val="nil"/>
              <w:left w:val="nil"/>
              <w:bottom w:val="single" w:sz="4" w:space="0" w:color="FFFFFF"/>
              <w:right w:val="single" w:sz="4" w:space="0" w:color="FFFFFF"/>
            </w:tcBorders>
            <w:shd w:val="clear" w:color="DBE5F1" w:fill="DBE5F1"/>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522" w:type="dxa"/>
            <w:tcBorders>
              <w:top w:val="nil"/>
              <w:left w:val="nil"/>
              <w:bottom w:val="single" w:sz="4" w:space="0" w:color="FFFFFF"/>
              <w:right w:val="single" w:sz="4" w:space="0" w:color="FFFFFF"/>
            </w:tcBorders>
            <w:shd w:val="clear" w:color="DBE5F1" w:fill="DBE5F1"/>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3</w:t>
            </w:r>
          </w:p>
        </w:tc>
        <w:tc>
          <w:tcPr>
            <w:tcW w:w="450"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r>
      <w:tr w:rsidR="001E5B9D" w:rsidRPr="00BD12B2" w:rsidTr="001E5B9D">
        <w:trPr>
          <w:trHeight w:val="300"/>
        </w:trPr>
        <w:tc>
          <w:tcPr>
            <w:tcW w:w="2291" w:type="dxa"/>
            <w:tcBorders>
              <w:top w:val="nil"/>
              <w:left w:val="nil"/>
              <w:bottom w:val="single" w:sz="4" w:space="0" w:color="FFFFFF"/>
              <w:right w:val="single" w:sz="4" w:space="0" w:color="FFFFFF"/>
            </w:tcBorders>
            <w:shd w:val="clear" w:color="B8CCE4" w:fill="B8CCE4"/>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proofErr w:type="spellStart"/>
            <w:r w:rsidRPr="00BD12B2">
              <w:rPr>
                <w:rFonts w:ascii="Calibri" w:eastAsia="Times New Roman" w:hAnsi="Calibri" w:cs="Calibri"/>
                <w:b/>
                <w:bCs/>
                <w:color w:val="000000"/>
              </w:rPr>
              <w:t>Pungro</w:t>
            </w:r>
            <w:proofErr w:type="spellEnd"/>
            <w:r w:rsidRPr="00BD12B2">
              <w:rPr>
                <w:rFonts w:ascii="Calibri" w:eastAsia="Times New Roman" w:hAnsi="Calibri" w:cs="Calibri"/>
                <w:b/>
                <w:bCs/>
                <w:color w:val="000000"/>
              </w:rPr>
              <w:t xml:space="preserve"> CHC</w:t>
            </w:r>
          </w:p>
        </w:tc>
        <w:tc>
          <w:tcPr>
            <w:tcW w:w="1065" w:type="dxa"/>
            <w:tcBorders>
              <w:top w:val="nil"/>
              <w:left w:val="nil"/>
              <w:bottom w:val="single" w:sz="4" w:space="0" w:color="FFFFFF"/>
              <w:right w:val="single" w:sz="4" w:space="0" w:color="FFFFFF"/>
            </w:tcBorders>
            <w:shd w:val="clear" w:color="B8CCE4" w:fill="B8CCE4"/>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476"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442" w:type="dxa"/>
            <w:tcBorders>
              <w:top w:val="nil"/>
              <w:left w:val="nil"/>
              <w:bottom w:val="single" w:sz="4" w:space="0" w:color="FFFFFF"/>
              <w:right w:val="single" w:sz="4" w:space="0" w:color="FFFFFF"/>
            </w:tcBorders>
            <w:shd w:val="clear" w:color="B8CCE4" w:fill="B8CCE4"/>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442"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464" w:type="dxa"/>
            <w:tcBorders>
              <w:top w:val="nil"/>
              <w:left w:val="nil"/>
              <w:bottom w:val="single" w:sz="4" w:space="0" w:color="FFFFFF"/>
              <w:right w:val="single" w:sz="4" w:space="0" w:color="FFFFFF"/>
            </w:tcBorders>
            <w:shd w:val="clear" w:color="B8CCE4" w:fill="B8CCE4"/>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464"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566" w:type="dxa"/>
            <w:tcBorders>
              <w:top w:val="nil"/>
              <w:left w:val="nil"/>
              <w:bottom w:val="single" w:sz="4" w:space="0" w:color="FFFFFF"/>
              <w:right w:val="single" w:sz="4" w:space="0" w:color="FFFFFF"/>
            </w:tcBorders>
            <w:shd w:val="clear" w:color="B8CCE4" w:fill="B8CCE4"/>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2</w:t>
            </w:r>
          </w:p>
        </w:tc>
        <w:tc>
          <w:tcPr>
            <w:tcW w:w="450"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4</w:t>
            </w:r>
          </w:p>
        </w:tc>
        <w:tc>
          <w:tcPr>
            <w:tcW w:w="720"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540" w:type="dxa"/>
            <w:tcBorders>
              <w:top w:val="nil"/>
              <w:left w:val="nil"/>
              <w:bottom w:val="single" w:sz="4" w:space="0" w:color="FFFFFF"/>
              <w:right w:val="single" w:sz="4" w:space="0" w:color="FFFFFF"/>
            </w:tcBorders>
            <w:shd w:val="clear" w:color="B8CCE4" w:fill="B8CCE4"/>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2</w:t>
            </w:r>
          </w:p>
        </w:tc>
        <w:tc>
          <w:tcPr>
            <w:tcW w:w="540"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450" w:type="dxa"/>
            <w:tcBorders>
              <w:top w:val="nil"/>
              <w:left w:val="nil"/>
              <w:bottom w:val="single" w:sz="4" w:space="0" w:color="FFFFFF"/>
              <w:right w:val="single" w:sz="4" w:space="0" w:color="FFFFFF"/>
            </w:tcBorders>
            <w:shd w:val="clear" w:color="B8CCE4" w:fill="B8CCE4"/>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372"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906" w:type="dxa"/>
            <w:tcBorders>
              <w:top w:val="nil"/>
              <w:left w:val="nil"/>
              <w:bottom w:val="single" w:sz="4" w:space="0" w:color="FFFFFF"/>
              <w:right w:val="single" w:sz="4" w:space="0" w:color="FFFFFF"/>
            </w:tcBorders>
            <w:shd w:val="clear" w:color="B8CCE4" w:fill="B8CCE4"/>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522" w:type="dxa"/>
            <w:tcBorders>
              <w:top w:val="nil"/>
              <w:left w:val="nil"/>
              <w:bottom w:val="single" w:sz="4" w:space="0" w:color="FFFFFF"/>
              <w:right w:val="single" w:sz="4" w:space="0" w:color="FFFFFF"/>
            </w:tcBorders>
            <w:shd w:val="clear" w:color="B8CCE4" w:fill="B8CCE4"/>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450"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r>
      <w:tr w:rsidR="001E5B9D" w:rsidRPr="00BD12B2" w:rsidTr="001E5B9D">
        <w:trPr>
          <w:trHeight w:val="197"/>
        </w:trPr>
        <w:tc>
          <w:tcPr>
            <w:tcW w:w="2291" w:type="dxa"/>
            <w:tcBorders>
              <w:top w:val="nil"/>
              <w:left w:val="nil"/>
              <w:bottom w:val="single" w:sz="4" w:space="0" w:color="FFFFFF"/>
              <w:right w:val="single" w:sz="4" w:space="0" w:color="FFFFFF"/>
            </w:tcBorders>
            <w:shd w:val="clear" w:color="DBE5F1" w:fill="DBE5F1"/>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proofErr w:type="spellStart"/>
            <w:r w:rsidRPr="00BD12B2">
              <w:rPr>
                <w:rFonts w:ascii="Calibri" w:eastAsia="Times New Roman" w:hAnsi="Calibri" w:cs="Calibri"/>
                <w:b/>
                <w:bCs/>
                <w:color w:val="000000"/>
              </w:rPr>
              <w:t>Likhimro</w:t>
            </w:r>
            <w:proofErr w:type="spellEnd"/>
            <w:r w:rsidRPr="00BD12B2">
              <w:rPr>
                <w:rFonts w:ascii="Calibri" w:eastAsia="Times New Roman" w:hAnsi="Calibri" w:cs="Calibri"/>
                <w:b/>
                <w:bCs/>
                <w:color w:val="000000"/>
              </w:rPr>
              <w:t xml:space="preserve"> PHC</w:t>
            </w:r>
          </w:p>
        </w:tc>
        <w:tc>
          <w:tcPr>
            <w:tcW w:w="1065" w:type="dxa"/>
            <w:tcBorders>
              <w:top w:val="nil"/>
              <w:left w:val="nil"/>
              <w:bottom w:val="single" w:sz="4" w:space="0" w:color="FFFFFF"/>
              <w:right w:val="single" w:sz="4" w:space="0" w:color="FFFFFF"/>
            </w:tcBorders>
            <w:shd w:val="clear" w:color="DBE5F1" w:fill="DBE5F1"/>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476"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442" w:type="dxa"/>
            <w:tcBorders>
              <w:top w:val="nil"/>
              <w:left w:val="nil"/>
              <w:bottom w:val="single" w:sz="4" w:space="0" w:color="FFFFFF"/>
              <w:right w:val="single" w:sz="4" w:space="0" w:color="FFFFFF"/>
            </w:tcBorders>
            <w:shd w:val="clear" w:color="DBE5F1" w:fill="DBE5F1"/>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442"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464" w:type="dxa"/>
            <w:tcBorders>
              <w:top w:val="nil"/>
              <w:left w:val="nil"/>
              <w:bottom w:val="single" w:sz="4" w:space="0" w:color="FFFFFF"/>
              <w:right w:val="single" w:sz="4" w:space="0" w:color="FFFFFF"/>
            </w:tcBorders>
            <w:shd w:val="clear" w:color="DBE5F1" w:fill="DBE5F1"/>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464"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566" w:type="dxa"/>
            <w:tcBorders>
              <w:top w:val="nil"/>
              <w:left w:val="nil"/>
              <w:bottom w:val="single" w:sz="4" w:space="0" w:color="FFFFFF"/>
              <w:right w:val="single" w:sz="4" w:space="0" w:color="FFFFFF"/>
            </w:tcBorders>
            <w:shd w:val="clear" w:color="DBE5F1" w:fill="DBE5F1"/>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450"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2</w:t>
            </w:r>
          </w:p>
        </w:tc>
        <w:tc>
          <w:tcPr>
            <w:tcW w:w="720"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540" w:type="dxa"/>
            <w:tcBorders>
              <w:top w:val="nil"/>
              <w:left w:val="nil"/>
              <w:bottom w:val="single" w:sz="4" w:space="0" w:color="FFFFFF"/>
              <w:right w:val="single" w:sz="4" w:space="0" w:color="FFFFFF"/>
            </w:tcBorders>
            <w:shd w:val="clear" w:color="DBE5F1" w:fill="DBE5F1"/>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540"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450" w:type="dxa"/>
            <w:tcBorders>
              <w:top w:val="nil"/>
              <w:left w:val="nil"/>
              <w:bottom w:val="single" w:sz="4" w:space="0" w:color="FFFFFF"/>
              <w:right w:val="single" w:sz="4" w:space="0" w:color="FFFFFF"/>
            </w:tcBorders>
            <w:shd w:val="clear" w:color="DBE5F1" w:fill="DBE5F1"/>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372"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906" w:type="dxa"/>
            <w:tcBorders>
              <w:top w:val="nil"/>
              <w:left w:val="nil"/>
              <w:bottom w:val="single" w:sz="4" w:space="0" w:color="FFFFFF"/>
              <w:right w:val="single" w:sz="4" w:space="0" w:color="FFFFFF"/>
            </w:tcBorders>
            <w:shd w:val="clear" w:color="DBE5F1" w:fill="DBE5F1"/>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522" w:type="dxa"/>
            <w:tcBorders>
              <w:top w:val="nil"/>
              <w:left w:val="nil"/>
              <w:bottom w:val="single" w:sz="4" w:space="0" w:color="FFFFFF"/>
              <w:right w:val="single" w:sz="4" w:space="0" w:color="FFFFFF"/>
            </w:tcBorders>
            <w:shd w:val="clear" w:color="DBE5F1" w:fill="DBE5F1"/>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450"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r>
      <w:tr w:rsidR="001E5B9D" w:rsidRPr="00BD12B2" w:rsidTr="001E5B9D">
        <w:trPr>
          <w:trHeight w:val="300"/>
        </w:trPr>
        <w:tc>
          <w:tcPr>
            <w:tcW w:w="2291" w:type="dxa"/>
            <w:tcBorders>
              <w:top w:val="nil"/>
              <w:left w:val="nil"/>
              <w:bottom w:val="single" w:sz="4" w:space="0" w:color="FFFFFF"/>
              <w:right w:val="single" w:sz="4" w:space="0" w:color="FFFFFF"/>
            </w:tcBorders>
            <w:shd w:val="clear" w:color="B8CCE4" w:fill="B8CCE4"/>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Seyochung PHC-HWC</w:t>
            </w:r>
          </w:p>
        </w:tc>
        <w:tc>
          <w:tcPr>
            <w:tcW w:w="1065" w:type="dxa"/>
            <w:tcBorders>
              <w:top w:val="nil"/>
              <w:left w:val="nil"/>
              <w:bottom w:val="single" w:sz="4" w:space="0" w:color="FFFFFF"/>
              <w:right w:val="single" w:sz="4" w:space="0" w:color="FFFFFF"/>
            </w:tcBorders>
            <w:shd w:val="clear" w:color="B8CCE4" w:fill="B8CCE4"/>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476"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442" w:type="dxa"/>
            <w:tcBorders>
              <w:top w:val="nil"/>
              <w:left w:val="nil"/>
              <w:bottom w:val="single" w:sz="4" w:space="0" w:color="FFFFFF"/>
              <w:right w:val="single" w:sz="4" w:space="0" w:color="FFFFFF"/>
            </w:tcBorders>
            <w:shd w:val="clear" w:color="B8CCE4" w:fill="B8CCE4"/>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442"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464" w:type="dxa"/>
            <w:tcBorders>
              <w:top w:val="nil"/>
              <w:left w:val="nil"/>
              <w:bottom w:val="single" w:sz="4" w:space="0" w:color="FFFFFF"/>
              <w:right w:val="single" w:sz="4" w:space="0" w:color="FFFFFF"/>
            </w:tcBorders>
            <w:shd w:val="clear" w:color="B8CCE4" w:fill="B8CCE4"/>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464"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566" w:type="dxa"/>
            <w:tcBorders>
              <w:top w:val="nil"/>
              <w:left w:val="nil"/>
              <w:bottom w:val="single" w:sz="4" w:space="0" w:color="FFFFFF"/>
              <w:right w:val="single" w:sz="4" w:space="0" w:color="FFFFFF"/>
            </w:tcBorders>
            <w:shd w:val="clear" w:color="B8CCE4" w:fill="B8CCE4"/>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450"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2</w:t>
            </w:r>
          </w:p>
        </w:tc>
        <w:tc>
          <w:tcPr>
            <w:tcW w:w="720"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540" w:type="dxa"/>
            <w:tcBorders>
              <w:top w:val="nil"/>
              <w:left w:val="nil"/>
              <w:bottom w:val="single" w:sz="4" w:space="0" w:color="FFFFFF"/>
              <w:right w:val="single" w:sz="4" w:space="0" w:color="FFFFFF"/>
            </w:tcBorders>
            <w:shd w:val="clear" w:color="B8CCE4" w:fill="B8CCE4"/>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540"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450" w:type="dxa"/>
            <w:tcBorders>
              <w:top w:val="nil"/>
              <w:left w:val="nil"/>
              <w:bottom w:val="single" w:sz="4" w:space="0" w:color="FFFFFF"/>
              <w:right w:val="single" w:sz="4" w:space="0" w:color="FFFFFF"/>
            </w:tcBorders>
            <w:shd w:val="clear" w:color="B8CCE4" w:fill="B8CCE4"/>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372"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906" w:type="dxa"/>
            <w:tcBorders>
              <w:top w:val="nil"/>
              <w:left w:val="nil"/>
              <w:bottom w:val="single" w:sz="4" w:space="0" w:color="FFFFFF"/>
              <w:right w:val="single" w:sz="4" w:space="0" w:color="FFFFFF"/>
            </w:tcBorders>
            <w:shd w:val="clear" w:color="B8CCE4" w:fill="B8CCE4"/>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522" w:type="dxa"/>
            <w:tcBorders>
              <w:top w:val="nil"/>
              <w:left w:val="nil"/>
              <w:bottom w:val="single" w:sz="4" w:space="0" w:color="FFFFFF"/>
              <w:right w:val="single" w:sz="4" w:space="0" w:color="FFFFFF"/>
            </w:tcBorders>
            <w:shd w:val="clear" w:color="B8CCE4" w:fill="B8CCE4"/>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450"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r>
      <w:tr w:rsidR="001E5B9D" w:rsidRPr="00BD12B2" w:rsidTr="001E5B9D">
        <w:trPr>
          <w:trHeight w:val="600"/>
        </w:trPr>
        <w:tc>
          <w:tcPr>
            <w:tcW w:w="2291" w:type="dxa"/>
            <w:tcBorders>
              <w:top w:val="nil"/>
              <w:left w:val="nil"/>
              <w:bottom w:val="single" w:sz="4" w:space="0" w:color="FFFFFF"/>
              <w:right w:val="single" w:sz="4" w:space="0" w:color="FFFFFF"/>
            </w:tcBorders>
            <w:shd w:val="clear" w:color="DBE5F1" w:fill="DBE5F1"/>
            <w:noWrap/>
            <w:vAlign w:val="center"/>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Sitimi PHC</w:t>
            </w:r>
          </w:p>
        </w:tc>
        <w:tc>
          <w:tcPr>
            <w:tcW w:w="1065" w:type="dxa"/>
            <w:tcBorders>
              <w:top w:val="nil"/>
              <w:left w:val="nil"/>
              <w:bottom w:val="single" w:sz="4" w:space="0" w:color="FFFFFF"/>
              <w:right w:val="single" w:sz="4" w:space="0" w:color="FFFFFF"/>
            </w:tcBorders>
            <w:shd w:val="clear" w:color="DBE5F1" w:fill="DBE5F1"/>
            <w:vAlign w:val="center"/>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  (State contract)</w:t>
            </w:r>
          </w:p>
        </w:tc>
        <w:tc>
          <w:tcPr>
            <w:tcW w:w="476" w:type="dxa"/>
            <w:tcBorders>
              <w:top w:val="nil"/>
              <w:left w:val="nil"/>
              <w:bottom w:val="single" w:sz="4" w:space="0" w:color="FFFFFF"/>
              <w:right w:val="single" w:sz="4" w:space="0" w:color="FFFFFF"/>
            </w:tcBorders>
            <w:shd w:val="clear" w:color="DBE5F1" w:fill="FFFF00"/>
            <w:noWrap/>
            <w:vAlign w:val="center"/>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442" w:type="dxa"/>
            <w:tcBorders>
              <w:top w:val="nil"/>
              <w:left w:val="nil"/>
              <w:bottom w:val="single" w:sz="4" w:space="0" w:color="FFFFFF"/>
              <w:right w:val="single" w:sz="4" w:space="0" w:color="FFFFFF"/>
            </w:tcBorders>
            <w:shd w:val="clear" w:color="DBE5F1" w:fill="DBE5F1"/>
            <w:noWrap/>
            <w:vAlign w:val="center"/>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442" w:type="dxa"/>
            <w:tcBorders>
              <w:top w:val="nil"/>
              <w:left w:val="nil"/>
              <w:bottom w:val="single" w:sz="4" w:space="0" w:color="FFFFFF"/>
              <w:right w:val="single" w:sz="4" w:space="0" w:color="FFFFFF"/>
            </w:tcBorders>
            <w:shd w:val="clear" w:color="DBE5F1" w:fill="FFFF00"/>
            <w:noWrap/>
            <w:vAlign w:val="center"/>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464" w:type="dxa"/>
            <w:tcBorders>
              <w:top w:val="nil"/>
              <w:left w:val="nil"/>
              <w:bottom w:val="single" w:sz="4" w:space="0" w:color="FFFFFF"/>
              <w:right w:val="single" w:sz="4" w:space="0" w:color="FFFFFF"/>
            </w:tcBorders>
            <w:shd w:val="clear" w:color="DBE5F1" w:fill="DBE5F1"/>
            <w:noWrap/>
            <w:vAlign w:val="center"/>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464" w:type="dxa"/>
            <w:tcBorders>
              <w:top w:val="nil"/>
              <w:left w:val="nil"/>
              <w:bottom w:val="single" w:sz="4" w:space="0" w:color="FFFFFF"/>
              <w:right w:val="single" w:sz="4" w:space="0" w:color="FFFFFF"/>
            </w:tcBorders>
            <w:shd w:val="clear" w:color="DBE5F1" w:fill="FFFF00"/>
            <w:noWrap/>
            <w:vAlign w:val="center"/>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566" w:type="dxa"/>
            <w:tcBorders>
              <w:top w:val="nil"/>
              <w:left w:val="nil"/>
              <w:bottom w:val="single" w:sz="4" w:space="0" w:color="FFFFFF"/>
              <w:right w:val="single" w:sz="4" w:space="0" w:color="FFFFFF"/>
            </w:tcBorders>
            <w:shd w:val="clear" w:color="DBE5F1" w:fill="DBE5F1"/>
            <w:noWrap/>
            <w:vAlign w:val="center"/>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450" w:type="dxa"/>
            <w:tcBorders>
              <w:top w:val="nil"/>
              <w:left w:val="nil"/>
              <w:bottom w:val="single" w:sz="4" w:space="0" w:color="FFFFFF"/>
              <w:right w:val="single" w:sz="4" w:space="0" w:color="FFFFFF"/>
            </w:tcBorders>
            <w:shd w:val="clear" w:color="DBE5F1" w:fill="FFFF00"/>
            <w:noWrap/>
            <w:vAlign w:val="center"/>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2</w:t>
            </w:r>
          </w:p>
        </w:tc>
        <w:tc>
          <w:tcPr>
            <w:tcW w:w="720" w:type="dxa"/>
            <w:tcBorders>
              <w:top w:val="nil"/>
              <w:left w:val="nil"/>
              <w:bottom w:val="single" w:sz="4" w:space="0" w:color="FFFFFF"/>
              <w:right w:val="single" w:sz="4" w:space="0" w:color="FFFFFF"/>
            </w:tcBorders>
            <w:shd w:val="clear" w:color="DBE5F1" w:fill="FFFF00"/>
            <w:noWrap/>
            <w:vAlign w:val="center"/>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540" w:type="dxa"/>
            <w:tcBorders>
              <w:top w:val="nil"/>
              <w:left w:val="nil"/>
              <w:bottom w:val="single" w:sz="4" w:space="0" w:color="FFFFFF"/>
              <w:right w:val="single" w:sz="4" w:space="0" w:color="FFFFFF"/>
            </w:tcBorders>
            <w:shd w:val="clear" w:color="DBE5F1" w:fill="DBE5F1"/>
            <w:noWrap/>
            <w:vAlign w:val="center"/>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540" w:type="dxa"/>
            <w:tcBorders>
              <w:top w:val="nil"/>
              <w:left w:val="nil"/>
              <w:bottom w:val="single" w:sz="4" w:space="0" w:color="FFFFFF"/>
              <w:right w:val="single" w:sz="4" w:space="0" w:color="FFFFFF"/>
            </w:tcBorders>
            <w:shd w:val="clear" w:color="DBE5F1" w:fill="FFFF00"/>
            <w:noWrap/>
            <w:vAlign w:val="center"/>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450" w:type="dxa"/>
            <w:tcBorders>
              <w:top w:val="nil"/>
              <w:left w:val="nil"/>
              <w:bottom w:val="single" w:sz="4" w:space="0" w:color="FFFFFF"/>
              <w:right w:val="single" w:sz="4" w:space="0" w:color="FFFFFF"/>
            </w:tcBorders>
            <w:shd w:val="clear" w:color="DBE5F1" w:fill="DBE5F1"/>
            <w:noWrap/>
            <w:vAlign w:val="center"/>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372" w:type="dxa"/>
            <w:tcBorders>
              <w:top w:val="nil"/>
              <w:left w:val="nil"/>
              <w:bottom w:val="single" w:sz="4" w:space="0" w:color="FFFFFF"/>
              <w:right w:val="single" w:sz="4" w:space="0" w:color="FFFFFF"/>
            </w:tcBorders>
            <w:shd w:val="clear" w:color="DBE5F1" w:fill="FFFF00"/>
            <w:noWrap/>
            <w:vAlign w:val="center"/>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906" w:type="dxa"/>
            <w:tcBorders>
              <w:top w:val="nil"/>
              <w:left w:val="nil"/>
              <w:bottom w:val="single" w:sz="4" w:space="0" w:color="FFFFFF"/>
              <w:right w:val="single" w:sz="4" w:space="0" w:color="FFFFFF"/>
            </w:tcBorders>
            <w:shd w:val="clear" w:color="DBE5F1" w:fill="DBE5F1"/>
            <w:noWrap/>
            <w:vAlign w:val="center"/>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522" w:type="dxa"/>
            <w:tcBorders>
              <w:top w:val="nil"/>
              <w:left w:val="nil"/>
              <w:bottom w:val="single" w:sz="4" w:space="0" w:color="FFFFFF"/>
              <w:right w:val="single" w:sz="4" w:space="0" w:color="FFFFFF"/>
            </w:tcBorders>
            <w:shd w:val="clear" w:color="DBE5F1" w:fill="DBE5F1"/>
            <w:noWrap/>
            <w:vAlign w:val="center"/>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450" w:type="dxa"/>
            <w:tcBorders>
              <w:top w:val="nil"/>
              <w:left w:val="nil"/>
              <w:bottom w:val="single" w:sz="4" w:space="0" w:color="FFFFFF"/>
              <w:right w:val="single" w:sz="4" w:space="0" w:color="FFFFFF"/>
            </w:tcBorders>
            <w:shd w:val="clear" w:color="DBE5F1" w:fill="FFFF00"/>
            <w:noWrap/>
            <w:vAlign w:val="center"/>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r>
      <w:tr w:rsidR="001E5B9D" w:rsidRPr="00BD12B2" w:rsidTr="001E5B9D">
        <w:trPr>
          <w:trHeight w:val="300"/>
        </w:trPr>
        <w:tc>
          <w:tcPr>
            <w:tcW w:w="2291" w:type="dxa"/>
            <w:tcBorders>
              <w:top w:val="nil"/>
              <w:left w:val="nil"/>
              <w:bottom w:val="single" w:sz="4" w:space="0" w:color="FFFFFF"/>
              <w:right w:val="single" w:sz="4" w:space="0" w:color="FFFFFF"/>
            </w:tcBorders>
            <w:shd w:val="clear" w:color="B8CCE4" w:fill="B8CCE4"/>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proofErr w:type="spellStart"/>
            <w:r w:rsidRPr="00BD12B2">
              <w:rPr>
                <w:rFonts w:ascii="Calibri" w:eastAsia="Times New Roman" w:hAnsi="Calibri" w:cs="Calibri"/>
                <w:b/>
                <w:bCs/>
                <w:color w:val="000000"/>
              </w:rPr>
              <w:t>Amahator</w:t>
            </w:r>
            <w:proofErr w:type="spellEnd"/>
            <w:r w:rsidRPr="00BD12B2">
              <w:rPr>
                <w:rFonts w:ascii="Calibri" w:eastAsia="Times New Roman" w:hAnsi="Calibri" w:cs="Calibri"/>
                <w:b/>
                <w:bCs/>
                <w:color w:val="000000"/>
              </w:rPr>
              <w:t xml:space="preserve"> PHC</w:t>
            </w:r>
          </w:p>
        </w:tc>
        <w:tc>
          <w:tcPr>
            <w:tcW w:w="1065" w:type="dxa"/>
            <w:tcBorders>
              <w:top w:val="nil"/>
              <w:left w:val="nil"/>
              <w:bottom w:val="single" w:sz="4" w:space="0" w:color="FFFFFF"/>
              <w:right w:val="single" w:sz="4" w:space="0" w:color="FFFFFF"/>
            </w:tcBorders>
            <w:shd w:val="clear" w:color="B8CCE4" w:fill="B8CCE4"/>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476"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442" w:type="dxa"/>
            <w:tcBorders>
              <w:top w:val="nil"/>
              <w:left w:val="nil"/>
              <w:bottom w:val="single" w:sz="4" w:space="0" w:color="FFFFFF"/>
              <w:right w:val="single" w:sz="4" w:space="0" w:color="FFFFFF"/>
            </w:tcBorders>
            <w:shd w:val="clear" w:color="B8CCE4" w:fill="B8CCE4"/>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442"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464" w:type="dxa"/>
            <w:tcBorders>
              <w:top w:val="nil"/>
              <w:left w:val="nil"/>
              <w:bottom w:val="single" w:sz="4" w:space="0" w:color="FFFFFF"/>
              <w:right w:val="single" w:sz="4" w:space="0" w:color="FFFFFF"/>
            </w:tcBorders>
            <w:shd w:val="clear" w:color="B8CCE4" w:fill="B8CCE4"/>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464"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566" w:type="dxa"/>
            <w:tcBorders>
              <w:top w:val="nil"/>
              <w:left w:val="nil"/>
              <w:bottom w:val="single" w:sz="4" w:space="0" w:color="FFFFFF"/>
              <w:right w:val="single" w:sz="4" w:space="0" w:color="FFFFFF"/>
            </w:tcBorders>
            <w:shd w:val="clear" w:color="B8CCE4" w:fill="B8CCE4"/>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450"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720"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540" w:type="dxa"/>
            <w:tcBorders>
              <w:top w:val="nil"/>
              <w:left w:val="nil"/>
              <w:bottom w:val="single" w:sz="4" w:space="0" w:color="FFFFFF"/>
              <w:right w:val="single" w:sz="4" w:space="0" w:color="FFFFFF"/>
            </w:tcBorders>
            <w:shd w:val="clear" w:color="B8CCE4" w:fill="B8CCE4"/>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540"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450" w:type="dxa"/>
            <w:tcBorders>
              <w:top w:val="nil"/>
              <w:left w:val="nil"/>
              <w:bottom w:val="single" w:sz="4" w:space="0" w:color="FFFFFF"/>
              <w:right w:val="single" w:sz="4" w:space="0" w:color="FFFFFF"/>
            </w:tcBorders>
            <w:shd w:val="clear" w:color="B8CCE4" w:fill="B8CCE4"/>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372"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906" w:type="dxa"/>
            <w:tcBorders>
              <w:top w:val="nil"/>
              <w:left w:val="nil"/>
              <w:bottom w:val="single" w:sz="4" w:space="0" w:color="FFFFFF"/>
              <w:right w:val="single" w:sz="4" w:space="0" w:color="FFFFFF"/>
            </w:tcBorders>
            <w:shd w:val="clear" w:color="B8CCE4" w:fill="B8CCE4"/>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522" w:type="dxa"/>
            <w:tcBorders>
              <w:top w:val="nil"/>
              <w:left w:val="nil"/>
              <w:bottom w:val="single" w:sz="4" w:space="0" w:color="FFFFFF"/>
              <w:right w:val="single" w:sz="4" w:space="0" w:color="FFFFFF"/>
            </w:tcBorders>
            <w:shd w:val="clear" w:color="B8CCE4" w:fill="B8CCE4"/>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450"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r>
      <w:tr w:rsidR="001E5B9D" w:rsidRPr="00BD12B2" w:rsidTr="001E5B9D">
        <w:trPr>
          <w:trHeight w:val="300"/>
        </w:trPr>
        <w:tc>
          <w:tcPr>
            <w:tcW w:w="2291" w:type="dxa"/>
            <w:tcBorders>
              <w:top w:val="nil"/>
              <w:left w:val="nil"/>
              <w:bottom w:val="single" w:sz="4" w:space="0" w:color="FFFFFF"/>
              <w:right w:val="single" w:sz="4" w:space="0" w:color="FFFFFF"/>
            </w:tcBorders>
            <w:shd w:val="clear" w:color="DBE5F1" w:fill="DBE5F1"/>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proofErr w:type="spellStart"/>
            <w:r w:rsidRPr="00BD12B2">
              <w:rPr>
                <w:rFonts w:ascii="Calibri" w:eastAsia="Times New Roman" w:hAnsi="Calibri" w:cs="Calibri"/>
                <w:b/>
                <w:bCs/>
                <w:color w:val="000000"/>
              </w:rPr>
              <w:t>Pungro</w:t>
            </w:r>
            <w:proofErr w:type="spellEnd"/>
            <w:r w:rsidRPr="00BD12B2">
              <w:rPr>
                <w:rFonts w:ascii="Calibri" w:eastAsia="Times New Roman" w:hAnsi="Calibri" w:cs="Calibri"/>
                <w:b/>
                <w:bCs/>
                <w:color w:val="000000"/>
              </w:rPr>
              <w:t xml:space="preserve"> Village SC</w:t>
            </w:r>
          </w:p>
        </w:tc>
        <w:tc>
          <w:tcPr>
            <w:tcW w:w="1065" w:type="dxa"/>
            <w:tcBorders>
              <w:top w:val="nil"/>
              <w:left w:val="nil"/>
              <w:bottom w:val="single" w:sz="4" w:space="0" w:color="FFFFFF"/>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76"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42" w:type="dxa"/>
            <w:tcBorders>
              <w:top w:val="nil"/>
              <w:left w:val="nil"/>
              <w:bottom w:val="single" w:sz="4" w:space="0" w:color="FFFFFF"/>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42"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64" w:type="dxa"/>
            <w:tcBorders>
              <w:top w:val="nil"/>
              <w:left w:val="nil"/>
              <w:bottom w:val="single" w:sz="4" w:space="0" w:color="FFFFFF"/>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64"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566" w:type="dxa"/>
            <w:tcBorders>
              <w:top w:val="nil"/>
              <w:left w:val="nil"/>
              <w:bottom w:val="single" w:sz="4" w:space="0" w:color="FFFFFF"/>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50"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720"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540" w:type="dxa"/>
            <w:tcBorders>
              <w:top w:val="nil"/>
              <w:left w:val="nil"/>
              <w:bottom w:val="single" w:sz="4" w:space="0" w:color="FFFFFF"/>
              <w:right w:val="single" w:sz="4" w:space="0" w:color="FFFFFF"/>
            </w:tcBorders>
            <w:shd w:val="clear" w:color="DBE5F1" w:fill="DBE5F1"/>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540"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450" w:type="dxa"/>
            <w:tcBorders>
              <w:top w:val="nil"/>
              <w:left w:val="nil"/>
              <w:bottom w:val="single" w:sz="4" w:space="0" w:color="FFFFFF"/>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372"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906" w:type="dxa"/>
            <w:tcBorders>
              <w:top w:val="nil"/>
              <w:left w:val="nil"/>
              <w:bottom w:val="single" w:sz="4" w:space="0" w:color="FFFFFF"/>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522" w:type="dxa"/>
            <w:tcBorders>
              <w:top w:val="nil"/>
              <w:left w:val="nil"/>
              <w:bottom w:val="single" w:sz="4" w:space="0" w:color="FFFFFF"/>
              <w:right w:val="single" w:sz="4" w:space="0" w:color="FFFFFF"/>
            </w:tcBorders>
            <w:shd w:val="clear" w:color="DBE5F1" w:fill="DBE5F1"/>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450"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r>
      <w:tr w:rsidR="001E5B9D" w:rsidRPr="00BD12B2" w:rsidTr="001E5B9D">
        <w:trPr>
          <w:trHeight w:val="300"/>
        </w:trPr>
        <w:tc>
          <w:tcPr>
            <w:tcW w:w="2291" w:type="dxa"/>
            <w:tcBorders>
              <w:top w:val="nil"/>
              <w:left w:val="nil"/>
              <w:bottom w:val="single" w:sz="4" w:space="0" w:color="FFFFFF"/>
              <w:right w:val="single" w:sz="4" w:space="0" w:color="FFFFFF"/>
            </w:tcBorders>
            <w:shd w:val="clear" w:color="B8CCE4" w:fill="B8CCE4"/>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proofErr w:type="spellStart"/>
            <w:r w:rsidRPr="00BD12B2">
              <w:rPr>
                <w:rFonts w:ascii="Calibri" w:eastAsia="Times New Roman" w:hAnsi="Calibri" w:cs="Calibri"/>
                <w:b/>
                <w:bCs/>
                <w:color w:val="000000"/>
              </w:rPr>
              <w:t>Chomi</w:t>
            </w:r>
            <w:proofErr w:type="spellEnd"/>
            <w:r w:rsidRPr="00BD12B2">
              <w:rPr>
                <w:rFonts w:ascii="Calibri" w:eastAsia="Times New Roman" w:hAnsi="Calibri" w:cs="Calibri"/>
                <w:b/>
                <w:bCs/>
                <w:color w:val="000000"/>
              </w:rPr>
              <w:t xml:space="preserve"> SC-HWC</w:t>
            </w:r>
          </w:p>
        </w:tc>
        <w:tc>
          <w:tcPr>
            <w:tcW w:w="1065" w:type="dxa"/>
            <w:tcBorders>
              <w:top w:val="nil"/>
              <w:left w:val="nil"/>
              <w:bottom w:val="single" w:sz="4" w:space="0" w:color="FFFFFF"/>
              <w:right w:val="single" w:sz="4" w:space="0" w:color="FFFFFF"/>
            </w:tcBorders>
            <w:shd w:val="clear" w:color="B8CCE4"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76"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42" w:type="dxa"/>
            <w:tcBorders>
              <w:top w:val="nil"/>
              <w:left w:val="nil"/>
              <w:bottom w:val="single" w:sz="4" w:space="0" w:color="FFFFFF"/>
              <w:right w:val="single" w:sz="4" w:space="0" w:color="FFFFFF"/>
            </w:tcBorders>
            <w:shd w:val="clear" w:color="B8CCE4"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42"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64" w:type="dxa"/>
            <w:tcBorders>
              <w:top w:val="nil"/>
              <w:left w:val="nil"/>
              <w:bottom w:val="single" w:sz="4" w:space="0" w:color="FFFFFF"/>
              <w:right w:val="single" w:sz="4" w:space="0" w:color="FFFFFF"/>
            </w:tcBorders>
            <w:shd w:val="clear" w:color="B8CCE4"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64"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566" w:type="dxa"/>
            <w:tcBorders>
              <w:top w:val="nil"/>
              <w:left w:val="nil"/>
              <w:bottom w:val="single" w:sz="4" w:space="0" w:color="FFFFFF"/>
              <w:right w:val="single" w:sz="4" w:space="0" w:color="FFFFFF"/>
            </w:tcBorders>
            <w:shd w:val="clear" w:color="B8CCE4"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50"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720"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540" w:type="dxa"/>
            <w:tcBorders>
              <w:top w:val="nil"/>
              <w:left w:val="nil"/>
              <w:bottom w:val="single" w:sz="4" w:space="0" w:color="FFFFFF"/>
              <w:right w:val="single" w:sz="4" w:space="0" w:color="FFFFFF"/>
            </w:tcBorders>
            <w:shd w:val="clear" w:color="B8CCE4" w:fill="B8CCE4"/>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540"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450" w:type="dxa"/>
            <w:tcBorders>
              <w:top w:val="nil"/>
              <w:left w:val="nil"/>
              <w:bottom w:val="single" w:sz="4" w:space="0" w:color="FFFFFF"/>
              <w:right w:val="single" w:sz="4" w:space="0" w:color="FFFFFF"/>
            </w:tcBorders>
            <w:shd w:val="clear" w:color="B8CCE4"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372"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906" w:type="dxa"/>
            <w:tcBorders>
              <w:top w:val="nil"/>
              <w:left w:val="nil"/>
              <w:bottom w:val="single" w:sz="4" w:space="0" w:color="FFFFFF"/>
              <w:right w:val="single" w:sz="4" w:space="0" w:color="FFFFFF"/>
            </w:tcBorders>
            <w:shd w:val="clear" w:color="B8CCE4"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522" w:type="dxa"/>
            <w:tcBorders>
              <w:top w:val="nil"/>
              <w:left w:val="nil"/>
              <w:bottom w:val="single" w:sz="4" w:space="0" w:color="FFFFFF"/>
              <w:right w:val="single" w:sz="4" w:space="0" w:color="FFFFFF"/>
            </w:tcBorders>
            <w:shd w:val="clear" w:color="B8CCE4" w:fill="B8CCE4"/>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450"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r>
      <w:tr w:rsidR="001E5B9D" w:rsidRPr="00BD12B2" w:rsidTr="001E5B9D">
        <w:trPr>
          <w:trHeight w:val="300"/>
        </w:trPr>
        <w:tc>
          <w:tcPr>
            <w:tcW w:w="2291" w:type="dxa"/>
            <w:tcBorders>
              <w:top w:val="nil"/>
              <w:left w:val="nil"/>
              <w:bottom w:val="single" w:sz="4" w:space="0" w:color="FFFFFF"/>
              <w:right w:val="single" w:sz="4" w:space="0" w:color="FFFFFF"/>
            </w:tcBorders>
            <w:shd w:val="clear" w:color="DBE5F1" w:fill="DBE5F1"/>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proofErr w:type="spellStart"/>
            <w:r w:rsidRPr="00BD12B2">
              <w:rPr>
                <w:rFonts w:ascii="Calibri" w:eastAsia="Times New Roman" w:hAnsi="Calibri" w:cs="Calibri"/>
                <w:b/>
                <w:bCs/>
                <w:color w:val="000000"/>
              </w:rPr>
              <w:t>Zhimkiur</w:t>
            </w:r>
            <w:proofErr w:type="spellEnd"/>
            <w:r w:rsidRPr="00BD12B2">
              <w:rPr>
                <w:rFonts w:ascii="Calibri" w:eastAsia="Times New Roman" w:hAnsi="Calibri" w:cs="Calibri"/>
                <w:b/>
                <w:bCs/>
                <w:color w:val="000000"/>
              </w:rPr>
              <w:t xml:space="preserve"> SC-HWC</w:t>
            </w:r>
          </w:p>
        </w:tc>
        <w:tc>
          <w:tcPr>
            <w:tcW w:w="1065" w:type="dxa"/>
            <w:tcBorders>
              <w:top w:val="nil"/>
              <w:left w:val="nil"/>
              <w:bottom w:val="single" w:sz="4" w:space="0" w:color="FFFFFF"/>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76"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42" w:type="dxa"/>
            <w:tcBorders>
              <w:top w:val="nil"/>
              <w:left w:val="nil"/>
              <w:bottom w:val="single" w:sz="4" w:space="0" w:color="FFFFFF"/>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42"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64" w:type="dxa"/>
            <w:tcBorders>
              <w:top w:val="nil"/>
              <w:left w:val="nil"/>
              <w:bottom w:val="single" w:sz="4" w:space="0" w:color="FFFFFF"/>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64"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566" w:type="dxa"/>
            <w:tcBorders>
              <w:top w:val="nil"/>
              <w:left w:val="nil"/>
              <w:bottom w:val="single" w:sz="4" w:space="0" w:color="FFFFFF"/>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50"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720"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540" w:type="dxa"/>
            <w:tcBorders>
              <w:top w:val="nil"/>
              <w:left w:val="nil"/>
              <w:bottom w:val="single" w:sz="4" w:space="0" w:color="FFFFFF"/>
              <w:right w:val="single" w:sz="4" w:space="0" w:color="FFFFFF"/>
            </w:tcBorders>
            <w:shd w:val="clear" w:color="DBE5F1" w:fill="DBE5F1"/>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540"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450" w:type="dxa"/>
            <w:tcBorders>
              <w:top w:val="nil"/>
              <w:left w:val="nil"/>
              <w:bottom w:val="single" w:sz="4" w:space="0" w:color="FFFFFF"/>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372"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906" w:type="dxa"/>
            <w:tcBorders>
              <w:top w:val="nil"/>
              <w:left w:val="nil"/>
              <w:bottom w:val="single" w:sz="4" w:space="0" w:color="FFFFFF"/>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522" w:type="dxa"/>
            <w:tcBorders>
              <w:top w:val="nil"/>
              <w:left w:val="nil"/>
              <w:bottom w:val="single" w:sz="4" w:space="0" w:color="FFFFFF"/>
              <w:right w:val="single" w:sz="4" w:space="0" w:color="FFFFFF"/>
            </w:tcBorders>
            <w:shd w:val="clear" w:color="DBE5F1" w:fill="DBE5F1"/>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450"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r>
      <w:tr w:rsidR="001E5B9D" w:rsidRPr="00BD12B2" w:rsidTr="001E5B9D">
        <w:trPr>
          <w:trHeight w:val="300"/>
        </w:trPr>
        <w:tc>
          <w:tcPr>
            <w:tcW w:w="2291" w:type="dxa"/>
            <w:tcBorders>
              <w:top w:val="nil"/>
              <w:left w:val="nil"/>
              <w:bottom w:val="single" w:sz="4" w:space="0" w:color="FFFFFF"/>
              <w:right w:val="single" w:sz="4" w:space="0" w:color="FFFFFF"/>
            </w:tcBorders>
            <w:shd w:val="clear" w:color="B8CCE4" w:fill="B8CCE4"/>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proofErr w:type="spellStart"/>
            <w:r w:rsidRPr="00BD12B2">
              <w:rPr>
                <w:rFonts w:ascii="Calibri" w:eastAsia="Times New Roman" w:hAnsi="Calibri" w:cs="Calibri"/>
                <w:b/>
                <w:bCs/>
                <w:color w:val="000000"/>
              </w:rPr>
              <w:t>Zanger</w:t>
            </w:r>
            <w:proofErr w:type="spellEnd"/>
            <w:r w:rsidRPr="00BD12B2">
              <w:rPr>
                <w:rFonts w:ascii="Calibri" w:eastAsia="Times New Roman" w:hAnsi="Calibri" w:cs="Calibri"/>
                <w:b/>
                <w:bCs/>
                <w:color w:val="000000"/>
              </w:rPr>
              <w:t xml:space="preserve"> SC-HWC</w:t>
            </w:r>
          </w:p>
        </w:tc>
        <w:tc>
          <w:tcPr>
            <w:tcW w:w="1065" w:type="dxa"/>
            <w:tcBorders>
              <w:top w:val="nil"/>
              <w:left w:val="nil"/>
              <w:bottom w:val="single" w:sz="4" w:space="0" w:color="FFFFFF"/>
              <w:right w:val="single" w:sz="4" w:space="0" w:color="FFFFFF"/>
            </w:tcBorders>
            <w:shd w:val="clear" w:color="B8CCE4"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76"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42" w:type="dxa"/>
            <w:tcBorders>
              <w:top w:val="nil"/>
              <w:left w:val="nil"/>
              <w:bottom w:val="single" w:sz="4" w:space="0" w:color="FFFFFF"/>
              <w:right w:val="single" w:sz="4" w:space="0" w:color="FFFFFF"/>
            </w:tcBorders>
            <w:shd w:val="clear" w:color="B8CCE4"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42"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64" w:type="dxa"/>
            <w:tcBorders>
              <w:top w:val="nil"/>
              <w:left w:val="nil"/>
              <w:bottom w:val="single" w:sz="4" w:space="0" w:color="FFFFFF"/>
              <w:right w:val="single" w:sz="4" w:space="0" w:color="FFFFFF"/>
            </w:tcBorders>
            <w:shd w:val="clear" w:color="B8CCE4"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64"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566" w:type="dxa"/>
            <w:tcBorders>
              <w:top w:val="nil"/>
              <w:left w:val="nil"/>
              <w:bottom w:val="single" w:sz="4" w:space="0" w:color="FFFFFF"/>
              <w:right w:val="single" w:sz="4" w:space="0" w:color="FFFFFF"/>
            </w:tcBorders>
            <w:shd w:val="clear" w:color="B8CCE4"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50"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720"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540" w:type="dxa"/>
            <w:tcBorders>
              <w:top w:val="nil"/>
              <w:left w:val="nil"/>
              <w:bottom w:val="single" w:sz="4" w:space="0" w:color="FFFFFF"/>
              <w:right w:val="single" w:sz="4" w:space="0" w:color="FFFFFF"/>
            </w:tcBorders>
            <w:shd w:val="clear" w:color="B8CCE4" w:fill="B8CCE4"/>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540"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450" w:type="dxa"/>
            <w:tcBorders>
              <w:top w:val="nil"/>
              <w:left w:val="nil"/>
              <w:bottom w:val="single" w:sz="4" w:space="0" w:color="FFFFFF"/>
              <w:right w:val="single" w:sz="4" w:space="0" w:color="FFFFFF"/>
            </w:tcBorders>
            <w:shd w:val="clear" w:color="B8CCE4"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372"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906" w:type="dxa"/>
            <w:tcBorders>
              <w:top w:val="nil"/>
              <w:left w:val="nil"/>
              <w:bottom w:val="single" w:sz="4" w:space="0" w:color="FFFFFF"/>
              <w:right w:val="single" w:sz="4" w:space="0" w:color="FFFFFF"/>
            </w:tcBorders>
            <w:shd w:val="clear" w:color="B8CCE4"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522" w:type="dxa"/>
            <w:tcBorders>
              <w:top w:val="nil"/>
              <w:left w:val="nil"/>
              <w:bottom w:val="single" w:sz="4" w:space="0" w:color="FFFFFF"/>
              <w:right w:val="single" w:sz="4" w:space="0" w:color="FFFFFF"/>
            </w:tcBorders>
            <w:shd w:val="clear" w:color="B8CCE4" w:fill="B8CCE4"/>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450"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r>
      <w:tr w:rsidR="001E5B9D" w:rsidRPr="00BD12B2" w:rsidTr="001E5B9D">
        <w:trPr>
          <w:trHeight w:val="300"/>
        </w:trPr>
        <w:tc>
          <w:tcPr>
            <w:tcW w:w="2291" w:type="dxa"/>
            <w:tcBorders>
              <w:top w:val="nil"/>
              <w:left w:val="nil"/>
              <w:bottom w:val="single" w:sz="4" w:space="0" w:color="FFFFFF"/>
              <w:right w:val="single" w:sz="4" w:space="0" w:color="FFFFFF"/>
            </w:tcBorders>
            <w:shd w:val="clear" w:color="DBE5F1" w:fill="DBE5F1"/>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proofErr w:type="spellStart"/>
            <w:r w:rsidRPr="00BD12B2">
              <w:rPr>
                <w:rFonts w:ascii="Calibri" w:eastAsia="Times New Roman" w:hAnsi="Calibri" w:cs="Calibri"/>
                <w:b/>
                <w:bCs/>
                <w:color w:val="000000"/>
              </w:rPr>
              <w:t>Salumi</w:t>
            </w:r>
            <w:proofErr w:type="spellEnd"/>
            <w:r w:rsidRPr="00BD12B2">
              <w:rPr>
                <w:rFonts w:ascii="Calibri" w:eastAsia="Times New Roman" w:hAnsi="Calibri" w:cs="Calibri"/>
                <w:b/>
                <w:bCs/>
                <w:color w:val="000000"/>
              </w:rPr>
              <w:t xml:space="preserve"> SC</w:t>
            </w:r>
          </w:p>
        </w:tc>
        <w:tc>
          <w:tcPr>
            <w:tcW w:w="1065" w:type="dxa"/>
            <w:tcBorders>
              <w:top w:val="nil"/>
              <w:left w:val="nil"/>
              <w:bottom w:val="single" w:sz="4" w:space="0" w:color="FFFFFF"/>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76"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42" w:type="dxa"/>
            <w:tcBorders>
              <w:top w:val="nil"/>
              <w:left w:val="nil"/>
              <w:bottom w:val="single" w:sz="4" w:space="0" w:color="FFFFFF"/>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42"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64" w:type="dxa"/>
            <w:tcBorders>
              <w:top w:val="nil"/>
              <w:left w:val="nil"/>
              <w:bottom w:val="single" w:sz="4" w:space="0" w:color="FFFFFF"/>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64"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566" w:type="dxa"/>
            <w:tcBorders>
              <w:top w:val="nil"/>
              <w:left w:val="nil"/>
              <w:bottom w:val="single" w:sz="4" w:space="0" w:color="FFFFFF"/>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50"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720"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540" w:type="dxa"/>
            <w:tcBorders>
              <w:top w:val="nil"/>
              <w:left w:val="nil"/>
              <w:bottom w:val="single" w:sz="4" w:space="0" w:color="FFFFFF"/>
              <w:right w:val="single" w:sz="4" w:space="0" w:color="FFFFFF"/>
            </w:tcBorders>
            <w:shd w:val="clear" w:color="DBE5F1" w:fill="DBE5F1"/>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540"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450" w:type="dxa"/>
            <w:tcBorders>
              <w:top w:val="nil"/>
              <w:left w:val="nil"/>
              <w:bottom w:val="single" w:sz="4" w:space="0" w:color="FFFFFF"/>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372"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906" w:type="dxa"/>
            <w:tcBorders>
              <w:top w:val="nil"/>
              <w:left w:val="nil"/>
              <w:bottom w:val="single" w:sz="4" w:space="0" w:color="FFFFFF"/>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522" w:type="dxa"/>
            <w:tcBorders>
              <w:top w:val="nil"/>
              <w:left w:val="nil"/>
              <w:bottom w:val="single" w:sz="4" w:space="0" w:color="FFFFFF"/>
              <w:right w:val="single" w:sz="4" w:space="0" w:color="FFFFFF"/>
            </w:tcBorders>
            <w:shd w:val="clear" w:color="DBE5F1" w:fill="DBE5F1"/>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450"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r>
      <w:tr w:rsidR="001E5B9D" w:rsidRPr="00BD12B2" w:rsidTr="001E5B9D">
        <w:trPr>
          <w:trHeight w:val="300"/>
        </w:trPr>
        <w:tc>
          <w:tcPr>
            <w:tcW w:w="2291" w:type="dxa"/>
            <w:tcBorders>
              <w:top w:val="nil"/>
              <w:left w:val="nil"/>
              <w:bottom w:val="single" w:sz="4" w:space="0" w:color="FFFFFF"/>
              <w:right w:val="single" w:sz="4" w:space="0" w:color="FFFFFF"/>
            </w:tcBorders>
            <w:shd w:val="clear" w:color="B8CCE4" w:fill="B8CCE4"/>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proofErr w:type="spellStart"/>
            <w:r w:rsidRPr="00BD12B2">
              <w:rPr>
                <w:rFonts w:ascii="Calibri" w:eastAsia="Times New Roman" w:hAnsi="Calibri" w:cs="Calibri"/>
                <w:b/>
                <w:bCs/>
                <w:color w:val="000000"/>
              </w:rPr>
              <w:t>Thanamir</w:t>
            </w:r>
            <w:proofErr w:type="spellEnd"/>
            <w:r w:rsidRPr="00BD12B2">
              <w:rPr>
                <w:rFonts w:ascii="Calibri" w:eastAsia="Times New Roman" w:hAnsi="Calibri" w:cs="Calibri"/>
                <w:b/>
                <w:bCs/>
                <w:color w:val="000000"/>
              </w:rPr>
              <w:t xml:space="preserve"> SC-HWC</w:t>
            </w:r>
          </w:p>
        </w:tc>
        <w:tc>
          <w:tcPr>
            <w:tcW w:w="1065" w:type="dxa"/>
            <w:tcBorders>
              <w:top w:val="nil"/>
              <w:left w:val="nil"/>
              <w:bottom w:val="single" w:sz="4" w:space="0" w:color="FFFFFF"/>
              <w:right w:val="single" w:sz="4" w:space="0" w:color="FFFFFF"/>
            </w:tcBorders>
            <w:shd w:val="clear" w:color="B8CCE4"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76"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42" w:type="dxa"/>
            <w:tcBorders>
              <w:top w:val="nil"/>
              <w:left w:val="nil"/>
              <w:bottom w:val="single" w:sz="4" w:space="0" w:color="FFFFFF"/>
              <w:right w:val="single" w:sz="4" w:space="0" w:color="FFFFFF"/>
            </w:tcBorders>
            <w:shd w:val="clear" w:color="B8CCE4"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42"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64" w:type="dxa"/>
            <w:tcBorders>
              <w:top w:val="nil"/>
              <w:left w:val="nil"/>
              <w:bottom w:val="single" w:sz="4" w:space="0" w:color="FFFFFF"/>
              <w:right w:val="single" w:sz="4" w:space="0" w:color="FFFFFF"/>
            </w:tcBorders>
            <w:shd w:val="clear" w:color="B8CCE4"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64"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566" w:type="dxa"/>
            <w:tcBorders>
              <w:top w:val="nil"/>
              <w:left w:val="nil"/>
              <w:bottom w:val="single" w:sz="4" w:space="0" w:color="FFFFFF"/>
              <w:right w:val="single" w:sz="4" w:space="0" w:color="FFFFFF"/>
            </w:tcBorders>
            <w:shd w:val="clear" w:color="B8CCE4"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50"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720"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540" w:type="dxa"/>
            <w:tcBorders>
              <w:top w:val="nil"/>
              <w:left w:val="nil"/>
              <w:bottom w:val="single" w:sz="4" w:space="0" w:color="FFFFFF"/>
              <w:right w:val="single" w:sz="4" w:space="0" w:color="FFFFFF"/>
            </w:tcBorders>
            <w:shd w:val="clear" w:color="B8CCE4" w:fill="B8CCE4"/>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540"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450" w:type="dxa"/>
            <w:tcBorders>
              <w:top w:val="nil"/>
              <w:left w:val="nil"/>
              <w:bottom w:val="single" w:sz="4" w:space="0" w:color="FFFFFF"/>
              <w:right w:val="single" w:sz="4" w:space="0" w:color="FFFFFF"/>
            </w:tcBorders>
            <w:shd w:val="clear" w:color="B8CCE4"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372"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906" w:type="dxa"/>
            <w:tcBorders>
              <w:top w:val="nil"/>
              <w:left w:val="nil"/>
              <w:bottom w:val="single" w:sz="4" w:space="0" w:color="FFFFFF"/>
              <w:right w:val="single" w:sz="4" w:space="0" w:color="FFFFFF"/>
            </w:tcBorders>
            <w:shd w:val="clear" w:color="B8CCE4"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522" w:type="dxa"/>
            <w:tcBorders>
              <w:top w:val="nil"/>
              <w:left w:val="nil"/>
              <w:bottom w:val="single" w:sz="4" w:space="0" w:color="FFFFFF"/>
              <w:right w:val="single" w:sz="4" w:space="0" w:color="FFFFFF"/>
            </w:tcBorders>
            <w:shd w:val="clear" w:color="B8CCE4" w:fill="B8CCE4"/>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450"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r>
      <w:tr w:rsidR="001E5B9D" w:rsidRPr="00BD12B2" w:rsidTr="001E5B9D">
        <w:trPr>
          <w:trHeight w:val="300"/>
        </w:trPr>
        <w:tc>
          <w:tcPr>
            <w:tcW w:w="2291" w:type="dxa"/>
            <w:tcBorders>
              <w:top w:val="nil"/>
              <w:left w:val="nil"/>
              <w:bottom w:val="single" w:sz="4" w:space="0" w:color="FFFFFF"/>
              <w:right w:val="single" w:sz="4" w:space="0" w:color="FFFFFF"/>
            </w:tcBorders>
            <w:shd w:val="clear" w:color="DBE5F1" w:fill="DBE5F1"/>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Mimi SC-HWC</w:t>
            </w:r>
          </w:p>
        </w:tc>
        <w:tc>
          <w:tcPr>
            <w:tcW w:w="1065" w:type="dxa"/>
            <w:tcBorders>
              <w:top w:val="nil"/>
              <w:left w:val="nil"/>
              <w:bottom w:val="single" w:sz="4" w:space="0" w:color="FFFFFF"/>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76"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42" w:type="dxa"/>
            <w:tcBorders>
              <w:top w:val="nil"/>
              <w:left w:val="nil"/>
              <w:bottom w:val="single" w:sz="4" w:space="0" w:color="FFFFFF"/>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42"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64" w:type="dxa"/>
            <w:tcBorders>
              <w:top w:val="nil"/>
              <w:left w:val="nil"/>
              <w:bottom w:val="single" w:sz="4" w:space="0" w:color="FFFFFF"/>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64"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566" w:type="dxa"/>
            <w:tcBorders>
              <w:top w:val="nil"/>
              <w:left w:val="nil"/>
              <w:bottom w:val="single" w:sz="4" w:space="0" w:color="FFFFFF"/>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50"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720"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540" w:type="dxa"/>
            <w:tcBorders>
              <w:top w:val="nil"/>
              <w:left w:val="nil"/>
              <w:bottom w:val="single" w:sz="4" w:space="0" w:color="FFFFFF"/>
              <w:right w:val="single" w:sz="4" w:space="0" w:color="FFFFFF"/>
            </w:tcBorders>
            <w:shd w:val="clear" w:color="DBE5F1" w:fill="DBE5F1"/>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540"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450" w:type="dxa"/>
            <w:tcBorders>
              <w:top w:val="nil"/>
              <w:left w:val="nil"/>
              <w:bottom w:val="single" w:sz="4" w:space="0" w:color="FFFFFF"/>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372"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906" w:type="dxa"/>
            <w:tcBorders>
              <w:top w:val="nil"/>
              <w:left w:val="nil"/>
              <w:bottom w:val="single" w:sz="4" w:space="0" w:color="FFFFFF"/>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522" w:type="dxa"/>
            <w:tcBorders>
              <w:top w:val="nil"/>
              <w:left w:val="nil"/>
              <w:bottom w:val="single" w:sz="4" w:space="0" w:color="FFFFFF"/>
              <w:right w:val="single" w:sz="4" w:space="0" w:color="FFFFFF"/>
            </w:tcBorders>
            <w:shd w:val="clear" w:color="DBE5F1" w:fill="DBE5F1"/>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450"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r>
      <w:tr w:rsidR="001E5B9D" w:rsidRPr="00BD12B2" w:rsidTr="001E5B9D">
        <w:trPr>
          <w:trHeight w:val="300"/>
        </w:trPr>
        <w:tc>
          <w:tcPr>
            <w:tcW w:w="2291" w:type="dxa"/>
            <w:tcBorders>
              <w:top w:val="nil"/>
              <w:left w:val="nil"/>
              <w:bottom w:val="single" w:sz="4" w:space="0" w:color="FFFFFF"/>
              <w:right w:val="single" w:sz="4" w:space="0" w:color="FFFFFF"/>
            </w:tcBorders>
            <w:shd w:val="clear" w:color="B8CCE4" w:fill="B8CCE4"/>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proofErr w:type="spellStart"/>
            <w:r w:rsidRPr="00BD12B2">
              <w:rPr>
                <w:rFonts w:ascii="Calibri" w:eastAsia="Times New Roman" w:hAnsi="Calibri" w:cs="Calibri"/>
                <w:b/>
                <w:bCs/>
                <w:color w:val="000000"/>
              </w:rPr>
              <w:t>Kiusam</w:t>
            </w:r>
            <w:proofErr w:type="spellEnd"/>
            <w:r w:rsidRPr="00BD12B2">
              <w:rPr>
                <w:rFonts w:ascii="Calibri" w:eastAsia="Times New Roman" w:hAnsi="Calibri" w:cs="Calibri"/>
                <w:b/>
                <w:bCs/>
                <w:color w:val="000000"/>
              </w:rPr>
              <w:t xml:space="preserve"> SC-HWC</w:t>
            </w:r>
          </w:p>
        </w:tc>
        <w:tc>
          <w:tcPr>
            <w:tcW w:w="1065" w:type="dxa"/>
            <w:tcBorders>
              <w:top w:val="nil"/>
              <w:left w:val="nil"/>
              <w:bottom w:val="single" w:sz="4" w:space="0" w:color="FFFFFF"/>
              <w:right w:val="single" w:sz="4" w:space="0" w:color="FFFFFF"/>
            </w:tcBorders>
            <w:shd w:val="clear" w:color="B8CCE4"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76"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42" w:type="dxa"/>
            <w:tcBorders>
              <w:top w:val="nil"/>
              <w:left w:val="nil"/>
              <w:bottom w:val="single" w:sz="4" w:space="0" w:color="FFFFFF"/>
              <w:right w:val="single" w:sz="4" w:space="0" w:color="FFFFFF"/>
            </w:tcBorders>
            <w:shd w:val="clear" w:color="B8CCE4"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42"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64" w:type="dxa"/>
            <w:tcBorders>
              <w:top w:val="nil"/>
              <w:left w:val="nil"/>
              <w:bottom w:val="single" w:sz="4" w:space="0" w:color="FFFFFF"/>
              <w:right w:val="single" w:sz="4" w:space="0" w:color="FFFFFF"/>
            </w:tcBorders>
            <w:shd w:val="clear" w:color="B8CCE4"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64"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566" w:type="dxa"/>
            <w:tcBorders>
              <w:top w:val="nil"/>
              <w:left w:val="nil"/>
              <w:bottom w:val="single" w:sz="4" w:space="0" w:color="FFFFFF"/>
              <w:right w:val="single" w:sz="4" w:space="0" w:color="FFFFFF"/>
            </w:tcBorders>
            <w:shd w:val="clear" w:color="B8CCE4"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50"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720"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540" w:type="dxa"/>
            <w:tcBorders>
              <w:top w:val="nil"/>
              <w:left w:val="nil"/>
              <w:bottom w:val="single" w:sz="4" w:space="0" w:color="FFFFFF"/>
              <w:right w:val="single" w:sz="4" w:space="0" w:color="FFFFFF"/>
            </w:tcBorders>
            <w:shd w:val="clear" w:color="B8CCE4" w:fill="B8CCE4"/>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540"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450" w:type="dxa"/>
            <w:tcBorders>
              <w:top w:val="nil"/>
              <w:left w:val="nil"/>
              <w:bottom w:val="single" w:sz="4" w:space="0" w:color="FFFFFF"/>
              <w:right w:val="single" w:sz="4" w:space="0" w:color="FFFFFF"/>
            </w:tcBorders>
            <w:shd w:val="clear" w:color="B8CCE4"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372"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906" w:type="dxa"/>
            <w:tcBorders>
              <w:top w:val="nil"/>
              <w:left w:val="nil"/>
              <w:bottom w:val="single" w:sz="4" w:space="0" w:color="FFFFFF"/>
              <w:right w:val="single" w:sz="4" w:space="0" w:color="FFFFFF"/>
            </w:tcBorders>
            <w:shd w:val="clear" w:color="B8CCE4"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522" w:type="dxa"/>
            <w:tcBorders>
              <w:top w:val="nil"/>
              <w:left w:val="nil"/>
              <w:bottom w:val="single" w:sz="4" w:space="0" w:color="FFFFFF"/>
              <w:right w:val="single" w:sz="4" w:space="0" w:color="FFFFFF"/>
            </w:tcBorders>
            <w:shd w:val="clear" w:color="B8CCE4" w:fill="B8CCE4"/>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450"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r>
      <w:tr w:rsidR="001E5B9D" w:rsidRPr="00BD12B2" w:rsidTr="001E5B9D">
        <w:trPr>
          <w:trHeight w:val="300"/>
        </w:trPr>
        <w:tc>
          <w:tcPr>
            <w:tcW w:w="2291" w:type="dxa"/>
            <w:tcBorders>
              <w:top w:val="nil"/>
              <w:left w:val="nil"/>
              <w:bottom w:val="single" w:sz="4" w:space="0" w:color="FFFFFF"/>
              <w:right w:val="single" w:sz="4" w:space="0" w:color="FFFFFF"/>
            </w:tcBorders>
            <w:shd w:val="clear" w:color="DBE5F1" w:fill="DBE5F1"/>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proofErr w:type="spellStart"/>
            <w:r w:rsidRPr="00BD12B2">
              <w:rPr>
                <w:rFonts w:ascii="Calibri" w:eastAsia="Times New Roman" w:hAnsi="Calibri" w:cs="Calibri"/>
                <w:b/>
                <w:bCs/>
                <w:color w:val="000000"/>
              </w:rPr>
              <w:t>Anatonger</w:t>
            </w:r>
            <w:proofErr w:type="spellEnd"/>
            <w:r w:rsidRPr="00BD12B2">
              <w:rPr>
                <w:rFonts w:ascii="Calibri" w:eastAsia="Times New Roman" w:hAnsi="Calibri" w:cs="Calibri"/>
                <w:b/>
                <w:bCs/>
                <w:color w:val="000000"/>
              </w:rPr>
              <w:t xml:space="preserve"> SC-HWC</w:t>
            </w:r>
          </w:p>
        </w:tc>
        <w:tc>
          <w:tcPr>
            <w:tcW w:w="1065" w:type="dxa"/>
            <w:tcBorders>
              <w:top w:val="nil"/>
              <w:left w:val="nil"/>
              <w:bottom w:val="single" w:sz="4" w:space="0" w:color="FFFFFF"/>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76"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42" w:type="dxa"/>
            <w:tcBorders>
              <w:top w:val="nil"/>
              <w:left w:val="nil"/>
              <w:bottom w:val="single" w:sz="4" w:space="0" w:color="FFFFFF"/>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42"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64" w:type="dxa"/>
            <w:tcBorders>
              <w:top w:val="nil"/>
              <w:left w:val="nil"/>
              <w:bottom w:val="single" w:sz="4" w:space="0" w:color="FFFFFF"/>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64"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566" w:type="dxa"/>
            <w:tcBorders>
              <w:top w:val="nil"/>
              <w:left w:val="nil"/>
              <w:bottom w:val="single" w:sz="4" w:space="0" w:color="FFFFFF"/>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50"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720"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540" w:type="dxa"/>
            <w:tcBorders>
              <w:top w:val="nil"/>
              <w:left w:val="nil"/>
              <w:bottom w:val="single" w:sz="4" w:space="0" w:color="FFFFFF"/>
              <w:right w:val="single" w:sz="4" w:space="0" w:color="FFFFFF"/>
            </w:tcBorders>
            <w:shd w:val="clear" w:color="DBE5F1" w:fill="DBE5F1"/>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540"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450" w:type="dxa"/>
            <w:tcBorders>
              <w:top w:val="nil"/>
              <w:left w:val="nil"/>
              <w:bottom w:val="single" w:sz="4" w:space="0" w:color="FFFFFF"/>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372"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906" w:type="dxa"/>
            <w:tcBorders>
              <w:top w:val="nil"/>
              <w:left w:val="nil"/>
              <w:bottom w:val="single" w:sz="4" w:space="0" w:color="FFFFFF"/>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522" w:type="dxa"/>
            <w:tcBorders>
              <w:top w:val="nil"/>
              <w:left w:val="nil"/>
              <w:bottom w:val="single" w:sz="4" w:space="0" w:color="FFFFFF"/>
              <w:right w:val="single" w:sz="4" w:space="0" w:color="FFFFFF"/>
            </w:tcBorders>
            <w:shd w:val="clear" w:color="DBE5F1" w:fill="DBE5F1"/>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450"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r>
      <w:tr w:rsidR="001E5B9D" w:rsidRPr="00BD12B2" w:rsidTr="001E5B9D">
        <w:trPr>
          <w:trHeight w:val="300"/>
        </w:trPr>
        <w:tc>
          <w:tcPr>
            <w:tcW w:w="2291" w:type="dxa"/>
            <w:tcBorders>
              <w:top w:val="nil"/>
              <w:left w:val="nil"/>
              <w:bottom w:val="single" w:sz="4" w:space="0" w:color="FFFFFF"/>
              <w:right w:val="single" w:sz="4" w:space="0" w:color="FFFFFF"/>
            </w:tcBorders>
            <w:shd w:val="clear" w:color="B8CCE4" w:fill="B8CCE4"/>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proofErr w:type="spellStart"/>
            <w:r w:rsidRPr="00BD12B2">
              <w:rPr>
                <w:rFonts w:ascii="Calibri" w:eastAsia="Times New Roman" w:hAnsi="Calibri" w:cs="Calibri"/>
                <w:b/>
                <w:bCs/>
                <w:color w:val="000000"/>
              </w:rPr>
              <w:t>Phelunger</w:t>
            </w:r>
            <w:proofErr w:type="spellEnd"/>
            <w:r w:rsidRPr="00BD12B2">
              <w:rPr>
                <w:rFonts w:ascii="Calibri" w:eastAsia="Times New Roman" w:hAnsi="Calibri" w:cs="Calibri"/>
                <w:b/>
                <w:bCs/>
                <w:color w:val="000000"/>
              </w:rPr>
              <w:t xml:space="preserve"> SC-HWC</w:t>
            </w:r>
          </w:p>
        </w:tc>
        <w:tc>
          <w:tcPr>
            <w:tcW w:w="1065" w:type="dxa"/>
            <w:tcBorders>
              <w:top w:val="nil"/>
              <w:left w:val="nil"/>
              <w:bottom w:val="single" w:sz="4" w:space="0" w:color="FFFFFF"/>
              <w:right w:val="single" w:sz="4" w:space="0" w:color="FFFFFF"/>
            </w:tcBorders>
            <w:shd w:val="clear" w:color="B8CCE4"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76"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42" w:type="dxa"/>
            <w:tcBorders>
              <w:top w:val="nil"/>
              <w:left w:val="nil"/>
              <w:bottom w:val="single" w:sz="4" w:space="0" w:color="FFFFFF"/>
              <w:right w:val="single" w:sz="4" w:space="0" w:color="FFFFFF"/>
            </w:tcBorders>
            <w:shd w:val="clear" w:color="B8CCE4"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42"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64" w:type="dxa"/>
            <w:tcBorders>
              <w:top w:val="nil"/>
              <w:left w:val="nil"/>
              <w:bottom w:val="single" w:sz="4" w:space="0" w:color="FFFFFF"/>
              <w:right w:val="single" w:sz="4" w:space="0" w:color="FFFFFF"/>
            </w:tcBorders>
            <w:shd w:val="clear" w:color="B8CCE4"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64"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566" w:type="dxa"/>
            <w:tcBorders>
              <w:top w:val="nil"/>
              <w:left w:val="nil"/>
              <w:bottom w:val="single" w:sz="4" w:space="0" w:color="FFFFFF"/>
              <w:right w:val="single" w:sz="4" w:space="0" w:color="FFFFFF"/>
            </w:tcBorders>
            <w:shd w:val="clear" w:color="B8CCE4"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50"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720"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540" w:type="dxa"/>
            <w:tcBorders>
              <w:top w:val="nil"/>
              <w:left w:val="nil"/>
              <w:bottom w:val="single" w:sz="4" w:space="0" w:color="FFFFFF"/>
              <w:right w:val="single" w:sz="4" w:space="0" w:color="FFFFFF"/>
            </w:tcBorders>
            <w:shd w:val="clear" w:color="B8CCE4" w:fill="B8CCE4"/>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540"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450" w:type="dxa"/>
            <w:tcBorders>
              <w:top w:val="nil"/>
              <w:left w:val="nil"/>
              <w:bottom w:val="single" w:sz="4" w:space="0" w:color="FFFFFF"/>
              <w:right w:val="single" w:sz="4" w:space="0" w:color="FFFFFF"/>
            </w:tcBorders>
            <w:shd w:val="clear" w:color="B8CCE4"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372"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906" w:type="dxa"/>
            <w:tcBorders>
              <w:top w:val="nil"/>
              <w:left w:val="nil"/>
              <w:bottom w:val="single" w:sz="4" w:space="0" w:color="FFFFFF"/>
              <w:right w:val="single" w:sz="4" w:space="0" w:color="FFFFFF"/>
            </w:tcBorders>
            <w:shd w:val="clear" w:color="B8CCE4"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522" w:type="dxa"/>
            <w:tcBorders>
              <w:top w:val="nil"/>
              <w:left w:val="nil"/>
              <w:bottom w:val="single" w:sz="4" w:space="0" w:color="FFFFFF"/>
              <w:right w:val="single" w:sz="4" w:space="0" w:color="FFFFFF"/>
            </w:tcBorders>
            <w:shd w:val="clear" w:color="B8CCE4" w:fill="B8CCE4"/>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450"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r>
      <w:tr w:rsidR="001E5B9D" w:rsidRPr="00BD12B2" w:rsidTr="001E5B9D">
        <w:trPr>
          <w:trHeight w:val="300"/>
        </w:trPr>
        <w:tc>
          <w:tcPr>
            <w:tcW w:w="2291" w:type="dxa"/>
            <w:tcBorders>
              <w:top w:val="nil"/>
              <w:left w:val="nil"/>
              <w:bottom w:val="single" w:sz="4" w:space="0" w:color="FFFFFF"/>
              <w:right w:val="single" w:sz="4" w:space="0" w:color="FFFFFF"/>
            </w:tcBorders>
            <w:shd w:val="clear" w:color="DBE5F1" w:fill="DBE5F1"/>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proofErr w:type="spellStart"/>
            <w:r w:rsidRPr="00BD12B2">
              <w:rPr>
                <w:rFonts w:ascii="Calibri" w:eastAsia="Times New Roman" w:hAnsi="Calibri" w:cs="Calibri"/>
                <w:b/>
                <w:bCs/>
                <w:color w:val="000000"/>
              </w:rPr>
              <w:t>Purrur</w:t>
            </w:r>
            <w:proofErr w:type="spellEnd"/>
            <w:r w:rsidRPr="00BD12B2">
              <w:rPr>
                <w:rFonts w:ascii="Calibri" w:eastAsia="Times New Roman" w:hAnsi="Calibri" w:cs="Calibri"/>
                <w:b/>
                <w:bCs/>
                <w:color w:val="000000"/>
              </w:rPr>
              <w:t xml:space="preserve"> SC-HWC</w:t>
            </w:r>
          </w:p>
        </w:tc>
        <w:tc>
          <w:tcPr>
            <w:tcW w:w="1065" w:type="dxa"/>
            <w:tcBorders>
              <w:top w:val="nil"/>
              <w:left w:val="nil"/>
              <w:bottom w:val="single" w:sz="4" w:space="0" w:color="FFFFFF"/>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76"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42" w:type="dxa"/>
            <w:tcBorders>
              <w:top w:val="nil"/>
              <w:left w:val="nil"/>
              <w:bottom w:val="single" w:sz="4" w:space="0" w:color="FFFFFF"/>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42"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64" w:type="dxa"/>
            <w:tcBorders>
              <w:top w:val="nil"/>
              <w:left w:val="nil"/>
              <w:bottom w:val="single" w:sz="4" w:space="0" w:color="FFFFFF"/>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64"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566" w:type="dxa"/>
            <w:tcBorders>
              <w:top w:val="nil"/>
              <w:left w:val="nil"/>
              <w:bottom w:val="single" w:sz="4" w:space="0" w:color="FFFFFF"/>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50"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720"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540" w:type="dxa"/>
            <w:tcBorders>
              <w:top w:val="nil"/>
              <w:left w:val="nil"/>
              <w:bottom w:val="single" w:sz="4" w:space="0" w:color="FFFFFF"/>
              <w:right w:val="single" w:sz="4" w:space="0" w:color="FFFFFF"/>
            </w:tcBorders>
            <w:shd w:val="clear" w:color="DBE5F1" w:fill="DBE5F1"/>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540"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450" w:type="dxa"/>
            <w:tcBorders>
              <w:top w:val="nil"/>
              <w:left w:val="nil"/>
              <w:bottom w:val="single" w:sz="4" w:space="0" w:color="FFFFFF"/>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372"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906" w:type="dxa"/>
            <w:tcBorders>
              <w:top w:val="nil"/>
              <w:left w:val="nil"/>
              <w:bottom w:val="single" w:sz="4" w:space="0" w:color="FFFFFF"/>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522" w:type="dxa"/>
            <w:tcBorders>
              <w:top w:val="nil"/>
              <w:left w:val="nil"/>
              <w:bottom w:val="single" w:sz="4" w:space="0" w:color="FFFFFF"/>
              <w:right w:val="single" w:sz="4" w:space="0" w:color="FFFFFF"/>
            </w:tcBorders>
            <w:shd w:val="clear" w:color="DBE5F1" w:fill="DBE5F1"/>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450"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r>
      <w:tr w:rsidR="001E5B9D" w:rsidRPr="00BD12B2" w:rsidTr="001E5B9D">
        <w:trPr>
          <w:trHeight w:val="300"/>
        </w:trPr>
        <w:tc>
          <w:tcPr>
            <w:tcW w:w="2291" w:type="dxa"/>
            <w:tcBorders>
              <w:top w:val="nil"/>
              <w:left w:val="nil"/>
              <w:bottom w:val="single" w:sz="4" w:space="0" w:color="FFFFFF"/>
              <w:right w:val="single" w:sz="4" w:space="0" w:color="FFFFFF"/>
            </w:tcBorders>
            <w:shd w:val="clear" w:color="B8CCE4" w:fill="B8CCE4"/>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proofErr w:type="spellStart"/>
            <w:r w:rsidRPr="00BD12B2">
              <w:rPr>
                <w:rFonts w:ascii="Calibri" w:eastAsia="Times New Roman" w:hAnsi="Calibri" w:cs="Calibri"/>
                <w:b/>
                <w:bCs/>
                <w:color w:val="000000"/>
              </w:rPr>
              <w:t>Singrep</w:t>
            </w:r>
            <w:proofErr w:type="spellEnd"/>
            <w:r w:rsidRPr="00BD12B2">
              <w:rPr>
                <w:rFonts w:ascii="Calibri" w:eastAsia="Times New Roman" w:hAnsi="Calibri" w:cs="Calibri"/>
                <w:b/>
                <w:bCs/>
                <w:color w:val="000000"/>
              </w:rPr>
              <w:t xml:space="preserve"> SC-HWC</w:t>
            </w:r>
          </w:p>
        </w:tc>
        <w:tc>
          <w:tcPr>
            <w:tcW w:w="1065" w:type="dxa"/>
            <w:tcBorders>
              <w:top w:val="nil"/>
              <w:left w:val="nil"/>
              <w:bottom w:val="single" w:sz="4" w:space="0" w:color="FFFFFF"/>
              <w:right w:val="single" w:sz="4" w:space="0" w:color="FFFFFF"/>
            </w:tcBorders>
            <w:shd w:val="clear" w:color="B8CCE4"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76"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42" w:type="dxa"/>
            <w:tcBorders>
              <w:top w:val="nil"/>
              <w:left w:val="nil"/>
              <w:bottom w:val="single" w:sz="4" w:space="0" w:color="FFFFFF"/>
              <w:right w:val="single" w:sz="4" w:space="0" w:color="FFFFFF"/>
            </w:tcBorders>
            <w:shd w:val="clear" w:color="B8CCE4"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42"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64" w:type="dxa"/>
            <w:tcBorders>
              <w:top w:val="nil"/>
              <w:left w:val="nil"/>
              <w:bottom w:val="single" w:sz="4" w:space="0" w:color="FFFFFF"/>
              <w:right w:val="single" w:sz="4" w:space="0" w:color="FFFFFF"/>
            </w:tcBorders>
            <w:shd w:val="clear" w:color="B8CCE4"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64"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566" w:type="dxa"/>
            <w:tcBorders>
              <w:top w:val="nil"/>
              <w:left w:val="nil"/>
              <w:bottom w:val="single" w:sz="4" w:space="0" w:color="FFFFFF"/>
              <w:right w:val="single" w:sz="4" w:space="0" w:color="FFFFFF"/>
            </w:tcBorders>
            <w:shd w:val="clear" w:color="B8CCE4"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50"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720"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540" w:type="dxa"/>
            <w:tcBorders>
              <w:top w:val="nil"/>
              <w:left w:val="nil"/>
              <w:bottom w:val="single" w:sz="4" w:space="0" w:color="FFFFFF"/>
              <w:right w:val="single" w:sz="4" w:space="0" w:color="FFFFFF"/>
            </w:tcBorders>
            <w:shd w:val="clear" w:color="B8CCE4" w:fill="B8CCE4"/>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540"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450" w:type="dxa"/>
            <w:tcBorders>
              <w:top w:val="nil"/>
              <w:left w:val="nil"/>
              <w:bottom w:val="single" w:sz="4" w:space="0" w:color="FFFFFF"/>
              <w:right w:val="single" w:sz="4" w:space="0" w:color="FFFFFF"/>
            </w:tcBorders>
            <w:shd w:val="clear" w:color="B8CCE4"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372"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906" w:type="dxa"/>
            <w:tcBorders>
              <w:top w:val="nil"/>
              <w:left w:val="nil"/>
              <w:bottom w:val="single" w:sz="4" w:space="0" w:color="FFFFFF"/>
              <w:right w:val="single" w:sz="4" w:space="0" w:color="FFFFFF"/>
            </w:tcBorders>
            <w:shd w:val="clear" w:color="B8CCE4"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522" w:type="dxa"/>
            <w:tcBorders>
              <w:top w:val="nil"/>
              <w:left w:val="nil"/>
              <w:bottom w:val="single" w:sz="4" w:space="0" w:color="FFFFFF"/>
              <w:right w:val="single" w:sz="4" w:space="0" w:color="FFFFFF"/>
            </w:tcBorders>
            <w:shd w:val="clear" w:color="B8CCE4" w:fill="B8CCE4"/>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450"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r>
      <w:tr w:rsidR="001E5B9D" w:rsidRPr="00BD12B2" w:rsidTr="001E5B9D">
        <w:trPr>
          <w:trHeight w:val="300"/>
        </w:trPr>
        <w:tc>
          <w:tcPr>
            <w:tcW w:w="2291" w:type="dxa"/>
            <w:tcBorders>
              <w:top w:val="nil"/>
              <w:left w:val="nil"/>
              <w:bottom w:val="single" w:sz="4" w:space="0" w:color="FFFFFF"/>
              <w:right w:val="single" w:sz="4" w:space="0" w:color="FFFFFF"/>
            </w:tcBorders>
            <w:shd w:val="clear" w:color="DBE5F1" w:fill="DBE5F1"/>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proofErr w:type="spellStart"/>
            <w:r w:rsidRPr="00BD12B2">
              <w:rPr>
                <w:rFonts w:ascii="Calibri" w:eastAsia="Times New Roman" w:hAnsi="Calibri" w:cs="Calibri"/>
                <w:b/>
                <w:bCs/>
                <w:color w:val="000000"/>
              </w:rPr>
              <w:t>Kisetong</w:t>
            </w:r>
            <w:proofErr w:type="spellEnd"/>
            <w:r w:rsidRPr="00BD12B2">
              <w:rPr>
                <w:rFonts w:ascii="Calibri" w:eastAsia="Times New Roman" w:hAnsi="Calibri" w:cs="Calibri"/>
                <w:b/>
                <w:bCs/>
                <w:color w:val="000000"/>
              </w:rPr>
              <w:t xml:space="preserve"> SC-HWC</w:t>
            </w:r>
          </w:p>
        </w:tc>
        <w:tc>
          <w:tcPr>
            <w:tcW w:w="1065" w:type="dxa"/>
            <w:tcBorders>
              <w:top w:val="nil"/>
              <w:left w:val="nil"/>
              <w:bottom w:val="single" w:sz="4" w:space="0" w:color="FFFFFF"/>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76"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42" w:type="dxa"/>
            <w:tcBorders>
              <w:top w:val="nil"/>
              <w:left w:val="nil"/>
              <w:bottom w:val="single" w:sz="4" w:space="0" w:color="FFFFFF"/>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42"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64" w:type="dxa"/>
            <w:tcBorders>
              <w:top w:val="nil"/>
              <w:left w:val="nil"/>
              <w:bottom w:val="single" w:sz="4" w:space="0" w:color="FFFFFF"/>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64"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566" w:type="dxa"/>
            <w:tcBorders>
              <w:top w:val="nil"/>
              <w:left w:val="nil"/>
              <w:bottom w:val="single" w:sz="4" w:space="0" w:color="FFFFFF"/>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50"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720"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540" w:type="dxa"/>
            <w:tcBorders>
              <w:top w:val="nil"/>
              <w:left w:val="nil"/>
              <w:bottom w:val="single" w:sz="4" w:space="0" w:color="FFFFFF"/>
              <w:right w:val="single" w:sz="4" w:space="0" w:color="FFFFFF"/>
            </w:tcBorders>
            <w:shd w:val="clear" w:color="DBE5F1" w:fill="DBE5F1"/>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540"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450" w:type="dxa"/>
            <w:tcBorders>
              <w:top w:val="nil"/>
              <w:left w:val="nil"/>
              <w:bottom w:val="single" w:sz="4" w:space="0" w:color="FFFFFF"/>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372"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906" w:type="dxa"/>
            <w:tcBorders>
              <w:top w:val="nil"/>
              <w:left w:val="nil"/>
              <w:bottom w:val="single" w:sz="4" w:space="0" w:color="FFFFFF"/>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522" w:type="dxa"/>
            <w:tcBorders>
              <w:top w:val="nil"/>
              <w:left w:val="nil"/>
              <w:bottom w:val="single" w:sz="4" w:space="0" w:color="FFFFFF"/>
              <w:right w:val="single" w:sz="4" w:space="0" w:color="FFFFFF"/>
            </w:tcBorders>
            <w:shd w:val="clear" w:color="DBE5F1" w:fill="DBE5F1"/>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450"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r>
      <w:tr w:rsidR="001E5B9D" w:rsidRPr="00BD12B2" w:rsidTr="001E5B9D">
        <w:trPr>
          <w:trHeight w:val="300"/>
        </w:trPr>
        <w:tc>
          <w:tcPr>
            <w:tcW w:w="2291" w:type="dxa"/>
            <w:tcBorders>
              <w:top w:val="nil"/>
              <w:left w:val="nil"/>
              <w:bottom w:val="single" w:sz="4" w:space="0" w:color="FFFFFF"/>
              <w:right w:val="single" w:sz="4" w:space="0" w:color="FFFFFF"/>
            </w:tcBorders>
            <w:shd w:val="clear" w:color="B8CCE4" w:fill="B8CCE4"/>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proofErr w:type="spellStart"/>
            <w:r w:rsidRPr="00BD12B2">
              <w:rPr>
                <w:rFonts w:ascii="Calibri" w:eastAsia="Times New Roman" w:hAnsi="Calibri" w:cs="Calibri"/>
                <w:b/>
                <w:bCs/>
                <w:color w:val="000000"/>
              </w:rPr>
              <w:t>Kichang</w:t>
            </w:r>
            <w:proofErr w:type="spellEnd"/>
            <w:r w:rsidRPr="00BD12B2">
              <w:rPr>
                <w:rFonts w:ascii="Calibri" w:eastAsia="Times New Roman" w:hAnsi="Calibri" w:cs="Calibri"/>
                <w:b/>
                <w:bCs/>
                <w:color w:val="000000"/>
              </w:rPr>
              <w:t xml:space="preserve"> SC-HWC</w:t>
            </w:r>
          </w:p>
        </w:tc>
        <w:tc>
          <w:tcPr>
            <w:tcW w:w="1065" w:type="dxa"/>
            <w:tcBorders>
              <w:top w:val="nil"/>
              <w:left w:val="nil"/>
              <w:bottom w:val="single" w:sz="4" w:space="0" w:color="FFFFFF"/>
              <w:right w:val="single" w:sz="4" w:space="0" w:color="FFFFFF"/>
            </w:tcBorders>
            <w:shd w:val="clear" w:color="B8CCE4"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76"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42" w:type="dxa"/>
            <w:tcBorders>
              <w:top w:val="nil"/>
              <w:left w:val="nil"/>
              <w:bottom w:val="single" w:sz="4" w:space="0" w:color="FFFFFF"/>
              <w:right w:val="single" w:sz="4" w:space="0" w:color="FFFFFF"/>
            </w:tcBorders>
            <w:shd w:val="clear" w:color="B8CCE4"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42"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64" w:type="dxa"/>
            <w:tcBorders>
              <w:top w:val="nil"/>
              <w:left w:val="nil"/>
              <w:bottom w:val="single" w:sz="4" w:space="0" w:color="FFFFFF"/>
              <w:right w:val="single" w:sz="4" w:space="0" w:color="FFFFFF"/>
            </w:tcBorders>
            <w:shd w:val="clear" w:color="B8CCE4"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64"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566" w:type="dxa"/>
            <w:tcBorders>
              <w:top w:val="nil"/>
              <w:left w:val="nil"/>
              <w:bottom w:val="single" w:sz="4" w:space="0" w:color="FFFFFF"/>
              <w:right w:val="single" w:sz="4" w:space="0" w:color="FFFFFF"/>
            </w:tcBorders>
            <w:shd w:val="clear" w:color="B8CCE4"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50"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720"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540" w:type="dxa"/>
            <w:tcBorders>
              <w:top w:val="nil"/>
              <w:left w:val="nil"/>
              <w:bottom w:val="single" w:sz="4" w:space="0" w:color="FFFFFF"/>
              <w:right w:val="single" w:sz="4" w:space="0" w:color="FFFFFF"/>
            </w:tcBorders>
            <w:shd w:val="clear" w:color="B8CCE4" w:fill="B8CCE4"/>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540"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450" w:type="dxa"/>
            <w:tcBorders>
              <w:top w:val="nil"/>
              <w:left w:val="nil"/>
              <w:bottom w:val="single" w:sz="4" w:space="0" w:color="FFFFFF"/>
              <w:right w:val="single" w:sz="4" w:space="0" w:color="FFFFFF"/>
            </w:tcBorders>
            <w:shd w:val="clear" w:color="B8CCE4"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372"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906" w:type="dxa"/>
            <w:tcBorders>
              <w:top w:val="nil"/>
              <w:left w:val="nil"/>
              <w:bottom w:val="single" w:sz="4" w:space="0" w:color="FFFFFF"/>
              <w:right w:val="single" w:sz="4" w:space="0" w:color="FFFFFF"/>
            </w:tcBorders>
            <w:shd w:val="clear" w:color="B8CCE4"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522" w:type="dxa"/>
            <w:tcBorders>
              <w:top w:val="nil"/>
              <w:left w:val="nil"/>
              <w:bottom w:val="single" w:sz="4" w:space="0" w:color="FFFFFF"/>
              <w:right w:val="single" w:sz="4" w:space="0" w:color="FFFFFF"/>
            </w:tcBorders>
            <w:shd w:val="clear" w:color="B8CCE4" w:fill="B8CCE4"/>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450"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r>
      <w:tr w:rsidR="001E5B9D" w:rsidRPr="00BD12B2" w:rsidTr="001E5B9D">
        <w:trPr>
          <w:trHeight w:val="300"/>
        </w:trPr>
        <w:tc>
          <w:tcPr>
            <w:tcW w:w="2291" w:type="dxa"/>
            <w:tcBorders>
              <w:top w:val="nil"/>
              <w:left w:val="nil"/>
              <w:bottom w:val="single" w:sz="4" w:space="0" w:color="FFFFFF"/>
              <w:right w:val="single" w:sz="4" w:space="0" w:color="FFFFFF"/>
            </w:tcBorders>
            <w:shd w:val="clear" w:color="DBE5F1" w:fill="DBE5F1"/>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proofErr w:type="spellStart"/>
            <w:r w:rsidRPr="00BD12B2">
              <w:rPr>
                <w:rFonts w:ascii="Calibri" w:eastAsia="Times New Roman" w:hAnsi="Calibri" w:cs="Calibri"/>
                <w:b/>
                <w:bCs/>
                <w:color w:val="000000"/>
              </w:rPr>
              <w:t>Longmatra</w:t>
            </w:r>
            <w:proofErr w:type="spellEnd"/>
            <w:r w:rsidRPr="00BD12B2">
              <w:rPr>
                <w:rFonts w:ascii="Calibri" w:eastAsia="Times New Roman" w:hAnsi="Calibri" w:cs="Calibri"/>
                <w:b/>
                <w:bCs/>
                <w:color w:val="000000"/>
              </w:rPr>
              <w:t xml:space="preserve"> SC-HWC</w:t>
            </w:r>
          </w:p>
        </w:tc>
        <w:tc>
          <w:tcPr>
            <w:tcW w:w="1065" w:type="dxa"/>
            <w:tcBorders>
              <w:top w:val="nil"/>
              <w:left w:val="nil"/>
              <w:bottom w:val="single" w:sz="4" w:space="0" w:color="FFFFFF"/>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76"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42" w:type="dxa"/>
            <w:tcBorders>
              <w:top w:val="nil"/>
              <w:left w:val="nil"/>
              <w:bottom w:val="single" w:sz="4" w:space="0" w:color="FFFFFF"/>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42"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64" w:type="dxa"/>
            <w:tcBorders>
              <w:top w:val="nil"/>
              <w:left w:val="nil"/>
              <w:bottom w:val="single" w:sz="4" w:space="0" w:color="FFFFFF"/>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64"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566" w:type="dxa"/>
            <w:tcBorders>
              <w:top w:val="nil"/>
              <w:left w:val="nil"/>
              <w:bottom w:val="single" w:sz="4" w:space="0" w:color="FFFFFF"/>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50"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720"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540" w:type="dxa"/>
            <w:tcBorders>
              <w:top w:val="nil"/>
              <w:left w:val="nil"/>
              <w:bottom w:val="single" w:sz="4" w:space="0" w:color="FFFFFF"/>
              <w:right w:val="single" w:sz="4" w:space="0" w:color="FFFFFF"/>
            </w:tcBorders>
            <w:shd w:val="clear" w:color="DBE5F1" w:fill="DBE5F1"/>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540"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450" w:type="dxa"/>
            <w:tcBorders>
              <w:top w:val="nil"/>
              <w:left w:val="nil"/>
              <w:bottom w:val="single" w:sz="4" w:space="0" w:color="FFFFFF"/>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372"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906" w:type="dxa"/>
            <w:tcBorders>
              <w:top w:val="nil"/>
              <w:left w:val="nil"/>
              <w:bottom w:val="single" w:sz="4" w:space="0" w:color="FFFFFF"/>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522" w:type="dxa"/>
            <w:tcBorders>
              <w:top w:val="nil"/>
              <w:left w:val="nil"/>
              <w:bottom w:val="single" w:sz="4" w:space="0" w:color="FFFFFF"/>
              <w:right w:val="single" w:sz="4" w:space="0" w:color="FFFFFF"/>
            </w:tcBorders>
            <w:shd w:val="clear" w:color="DBE5F1" w:fill="DBE5F1"/>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450"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r>
      <w:tr w:rsidR="001E5B9D" w:rsidRPr="00BD12B2" w:rsidTr="001E5B9D">
        <w:trPr>
          <w:trHeight w:val="300"/>
        </w:trPr>
        <w:tc>
          <w:tcPr>
            <w:tcW w:w="2291" w:type="dxa"/>
            <w:tcBorders>
              <w:top w:val="nil"/>
              <w:left w:val="nil"/>
              <w:bottom w:val="single" w:sz="4" w:space="0" w:color="FFFFFF"/>
              <w:right w:val="single" w:sz="4" w:space="0" w:color="FFFFFF"/>
            </w:tcBorders>
            <w:shd w:val="clear" w:color="B8CCE4" w:fill="B8CCE4"/>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proofErr w:type="spellStart"/>
            <w:r w:rsidRPr="00BD12B2">
              <w:rPr>
                <w:rFonts w:ascii="Calibri" w:eastAsia="Times New Roman" w:hAnsi="Calibri" w:cs="Calibri"/>
                <w:b/>
                <w:bCs/>
                <w:color w:val="000000"/>
              </w:rPr>
              <w:t>Samphure</w:t>
            </w:r>
            <w:proofErr w:type="spellEnd"/>
            <w:r w:rsidRPr="00BD12B2">
              <w:rPr>
                <w:rFonts w:ascii="Calibri" w:eastAsia="Times New Roman" w:hAnsi="Calibri" w:cs="Calibri"/>
                <w:b/>
                <w:bCs/>
                <w:color w:val="000000"/>
              </w:rPr>
              <w:t xml:space="preserve"> SC-HWC</w:t>
            </w:r>
          </w:p>
        </w:tc>
        <w:tc>
          <w:tcPr>
            <w:tcW w:w="1065" w:type="dxa"/>
            <w:tcBorders>
              <w:top w:val="nil"/>
              <w:left w:val="nil"/>
              <w:bottom w:val="single" w:sz="4" w:space="0" w:color="FFFFFF"/>
              <w:right w:val="single" w:sz="4" w:space="0" w:color="FFFFFF"/>
            </w:tcBorders>
            <w:shd w:val="clear" w:color="B8CCE4"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76"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42" w:type="dxa"/>
            <w:tcBorders>
              <w:top w:val="nil"/>
              <w:left w:val="nil"/>
              <w:bottom w:val="single" w:sz="4" w:space="0" w:color="FFFFFF"/>
              <w:right w:val="single" w:sz="4" w:space="0" w:color="FFFFFF"/>
            </w:tcBorders>
            <w:shd w:val="clear" w:color="B8CCE4"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42"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64" w:type="dxa"/>
            <w:tcBorders>
              <w:top w:val="nil"/>
              <w:left w:val="nil"/>
              <w:bottom w:val="single" w:sz="4" w:space="0" w:color="FFFFFF"/>
              <w:right w:val="single" w:sz="4" w:space="0" w:color="FFFFFF"/>
            </w:tcBorders>
            <w:shd w:val="clear" w:color="B8CCE4"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64"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566" w:type="dxa"/>
            <w:tcBorders>
              <w:top w:val="nil"/>
              <w:left w:val="nil"/>
              <w:bottom w:val="single" w:sz="4" w:space="0" w:color="FFFFFF"/>
              <w:right w:val="single" w:sz="4" w:space="0" w:color="FFFFFF"/>
            </w:tcBorders>
            <w:shd w:val="clear" w:color="B8CCE4"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50"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720"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540" w:type="dxa"/>
            <w:tcBorders>
              <w:top w:val="nil"/>
              <w:left w:val="nil"/>
              <w:bottom w:val="single" w:sz="4" w:space="0" w:color="FFFFFF"/>
              <w:right w:val="single" w:sz="4" w:space="0" w:color="FFFFFF"/>
            </w:tcBorders>
            <w:shd w:val="clear" w:color="B8CCE4" w:fill="B8CCE4"/>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540"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450" w:type="dxa"/>
            <w:tcBorders>
              <w:top w:val="nil"/>
              <w:left w:val="nil"/>
              <w:bottom w:val="single" w:sz="4" w:space="0" w:color="FFFFFF"/>
              <w:right w:val="single" w:sz="4" w:space="0" w:color="FFFFFF"/>
            </w:tcBorders>
            <w:shd w:val="clear" w:color="B8CCE4"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372"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906" w:type="dxa"/>
            <w:tcBorders>
              <w:top w:val="nil"/>
              <w:left w:val="nil"/>
              <w:bottom w:val="single" w:sz="4" w:space="0" w:color="FFFFFF"/>
              <w:right w:val="single" w:sz="4" w:space="0" w:color="FFFFFF"/>
            </w:tcBorders>
            <w:shd w:val="clear" w:color="B8CCE4"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522" w:type="dxa"/>
            <w:tcBorders>
              <w:top w:val="nil"/>
              <w:left w:val="nil"/>
              <w:bottom w:val="single" w:sz="4" w:space="0" w:color="FFFFFF"/>
              <w:right w:val="single" w:sz="4" w:space="0" w:color="FFFFFF"/>
            </w:tcBorders>
            <w:shd w:val="clear" w:color="B8CCE4" w:fill="B8CCE4"/>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450"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r>
      <w:tr w:rsidR="001E5B9D" w:rsidRPr="00BD12B2" w:rsidTr="001E5B9D">
        <w:trPr>
          <w:trHeight w:val="300"/>
        </w:trPr>
        <w:tc>
          <w:tcPr>
            <w:tcW w:w="2291" w:type="dxa"/>
            <w:tcBorders>
              <w:top w:val="nil"/>
              <w:left w:val="nil"/>
              <w:bottom w:val="single" w:sz="4" w:space="0" w:color="FFFFFF"/>
              <w:right w:val="single" w:sz="4" w:space="0" w:color="FFFFFF"/>
            </w:tcBorders>
            <w:shd w:val="clear" w:color="DBE5F1" w:fill="DBE5F1"/>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Seyochung SC-HWC</w:t>
            </w:r>
          </w:p>
        </w:tc>
        <w:tc>
          <w:tcPr>
            <w:tcW w:w="1065" w:type="dxa"/>
            <w:tcBorders>
              <w:top w:val="nil"/>
              <w:left w:val="nil"/>
              <w:bottom w:val="single" w:sz="4" w:space="0" w:color="FFFFFF"/>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76"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42" w:type="dxa"/>
            <w:tcBorders>
              <w:top w:val="nil"/>
              <w:left w:val="nil"/>
              <w:bottom w:val="single" w:sz="4" w:space="0" w:color="FFFFFF"/>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42"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64" w:type="dxa"/>
            <w:tcBorders>
              <w:top w:val="nil"/>
              <w:left w:val="nil"/>
              <w:bottom w:val="single" w:sz="4" w:space="0" w:color="FFFFFF"/>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64"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566" w:type="dxa"/>
            <w:tcBorders>
              <w:top w:val="nil"/>
              <w:left w:val="nil"/>
              <w:bottom w:val="single" w:sz="4" w:space="0" w:color="FFFFFF"/>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50"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720"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540" w:type="dxa"/>
            <w:tcBorders>
              <w:top w:val="nil"/>
              <w:left w:val="nil"/>
              <w:bottom w:val="single" w:sz="4" w:space="0" w:color="FFFFFF"/>
              <w:right w:val="single" w:sz="4" w:space="0" w:color="FFFFFF"/>
            </w:tcBorders>
            <w:shd w:val="clear" w:color="DBE5F1" w:fill="DBE5F1"/>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540"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450" w:type="dxa"/>
            <w:tcBorders>
              <w:top w:val="nil"/>
              <w:left w:val="nil"/>
              <w:bottom w:val="single" w:sz="4" w:space="0" w:color="FFFFFF"/>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372"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906" w:type="dxa"/>
            <w:tcBorders>
              <w:top w:val="nil"/>
              <w:left w:val="nil"/>
              <w:bottom w:val="single" w:sz="4" w:space="0" w:color="FFFFFF"/>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522" w:type="dxa"/>
            <w:tcBorders>
              <w:top w:val="nil"/>
              <w:left w:val="nil"/>
              <w:bottom w:val="single" w:sz="4" w:space="0" w:color="FFFFFF"/>
              <w:right w:val="single" w:sz="4" w:space="0" w:color="FFFFFF"/>
            </w:tcBorders>
            <w:shd w:val="clear" w:color="DBE5F1" w:fill="DBE5F1"/>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450"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r>
      <w:tr w:rsidR="001E5B9D" w:rsidRPr="00BD12B2" w:rsidTr="001E5B9D">
        <w:trPr>
          <w:trHeight w:val="300"/>
        </w:trPr>
        <w:tc>
          <w:tcPr>
            <w:tcW w:w="2291" w:type="dxa"/>
            <w:tcBorders>
              <w:top w:val="nil"/>
              <w:left w:val="nil"/>
              <w:bottom w:val="single" w:sz="4" w:space="0" w:color="FFFFFF"/>
              <w:right w:val="single" w:sz="4" w:space="0" w:color="FFFFFF"/>
            </w:tcBorders>
            <w:shd w:val="clear" w:color="B8CCE4" w:fill="B8CCE4"/>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Phisami SC-HWC</w:t>
            </w:r>
          </w:p>
        </w:tc>
        <w:tc>
          <w:tcPr>
            <w:tcW w:w="1065" w:type="dxa"/>
            <w:tcBorders>
              <w:top w:val="nil"/>
              <w:left w:val="nil"/>
              <w:bottom w:val="single" w:sz="4" w:space="0" w:color="FFFFFF"/>
              <w:right w:val="single" w:sz="4" w:space="0" w:color="FFFFFF"/>
            </w:tcBorders>
            <w:shd w:val="clear" w:color="B8CCE4"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76"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42" w:type="dxa"/>
            <w:tcBorders>
              <w:top w:val="nil"/>
              <w:left w:val="nil"/>
              <w:bottom w:val="single" w:sz="4" w:space="0" w:color="FFFFFF"/>
              <w:right w:val="single" w:sz="4" w:space="0" w:color="FFFFFF"/>
            </w:tcBorders>
            <w:shd w:val="clear" w:color="B8CCE4"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42"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64" w:type="dxa"/>
            <w:tcBorders>
              <w:top w:val="nil"/>
              <w:left w:val="nil"/>
              <w:bottom w:val="single" w:sz="4" w:space="0" w:color="FFFFFF"/>
              <w:right w:val="single" w:sz="4" w:space="0" w:color="FFFFFF"/>
            </w:tcBorders>
            <w:shd w:val="clear" w:color="B8CCE4"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64"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566" w:type="dxa"/>
            <w:tcBorders>
              <w:top w:val="nil"/>
              <w:left w:val="nil"/>
              <w:bottom w:val="single" w:sz="4" w:space="0" w:color="FFFFFF"/>
              <w:right w:val="single" w:sz="4" w:space="0" w:color="FFFFFF"/>
            </w:tcBorders>
            <w:shd w:val="clear" w:color="B8CCE4"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50"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720"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540" w:type="dxa"/>
            <w:tcBorders>
              <w:top w:val="nil"/>
              <w:left w:val="nil"/>
              <w:bottom w:val="single" w:sz="4" w:space="0" w:color="FFFFFF"/>
              <w:right w:val="single" w:sz="4" w:space="0" w:color="FFFFFF"/>
            </w:tcBorders>
            <w:shd w:val="clear" w:color="B8CCE4" w:fill="B8CCE4"/>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540"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450" w:type="dxa"/>
            <w:tcBorders>
              <w:top w:val="nil"/>
              <w:left w:val="nil"/>
              <w:bottom w:val="single" w:sz="4" w:space="0" w:color="FFFFFF"/>
              <w:right w:val="single" w:sz="4" w:space="0" w:color="FFFFFF"/>
            </w:tcBorders>
            <w:shd w:val="clear" w:color="B8CCE4"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372"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906" w:type="dxa"/>
            <w:tcBorders>
              <w:top w:val="nil"/>
              <w:left w:val="nil"/>
              <w:bottom w:val="single" w:sz="4" w:space="0" w:color="FFFFFF"/>
              <w:right w:val="single" w:sz="4" w:space="0" w:color="FFFFFF"/>
            </w:tcBorders>
            <w:shd w:val="clear" w:color="B8CCE4"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522" w:type="dxa"/>
            <w:tcBorders>
              <w:top w:val="nil"/>
              <w:left w:val="nil"/>
              <w:bottom w:val="single" w:sz="4" w:space="0" w:color="FFFFFF"/>
              <w:right w:val="single" w:sz="4" w:space="0" w:color="FFFFFF"/>
            </w:tcBorders>
            <w:shd w:val="clear" w:color="B8CCE4" w:fill="B8CCE4"/>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450" w:type="dxa"/>
            <w:tcBorders>
              <w:top w:val="nil"/>
              <w:left w:val="nil"/>
              <w:bottom w:val="single" w:sz="4" w:space="0" w:color="FFFFFF"/>
              <w:right w:val="single" w:sz="4" w:space="0" w:color="FFFFFF"/>
            </w:tcBorders>
            <w:shd w:val="clear" w:color="B8CCE4"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r>
      <w:tr w:rsidR="001E5B9D" w:rsidRPr="00BD12B2" w:rsidTr="001E5B9D">
        <w:trPr>
          <w:trHeight w:val="300"/>
        </w:trPr>
        <w:tc>
          <w:tcPr>
            <w:tcW w:w="2291" w:type="dxa"/>
            <w:tcBorders>
              <w:top w:val="nil"/>
              <w:left w:val="nil"/>
              <w:bottom w:val="single" w:sz="4" w:space="0" w:color="FFFFFF"/>
              <w:right w:val="single" w:sz="4" w:space="0" w:color="FFFFFF"/>
            </w:tcBorders>
            <w:shd w:val="clear" w:color="DBE5F1" w:fill="DBE5F1"/>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Longya SC</w:t>
            </w:r>
          </w:p>
        </w:tc>
        <w:tc>
          <w:tcPr>
            <w:tcW w:w="1065" w:type="dxa"/>
            <w:tcBorders>
              <w:top w:val="nil"/>
              <w:left w:val="nil"/>
              <w:bottom w:val="single" w:sz="4" w:space="0" w:color="FFFFFF"/>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76"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42" w:type="dxa"/>
            <w:tcBorders>
              <w:top w:val="nil"/>
              <w:left w:val="nil"/>
              <w:bottom w:val="single" w:sz="4" w:space="0" w:color="FFFFFF"/>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42"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64" w:type="dxa"/>
            <w:tcBorders>
              <w:top w:val="nil"/>
              <w:left w:val="nil"/>
              <w:bottom w:val="single" w:sz="4" w:space="0" w:color="FFFFFF"/>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64"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566" w:type="dxa"/>
            <w:tcBorders>
              <w:top w:val="nil"/>
              <w:left w:val="nil"/>
              <w:bottom w:val="single" w:sz="4" w:space="0" w:color="FFFFFF"/>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50"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720"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540" w:type="dxa"/>
            <w:tcBorders>
              <w:top w:val="nil"/>
              <w:left w:val="nil"/>
              <w:bottom w:val="single" w:sz="4" w:space="0" w:color="FFFFFF"/>
              <w:right w:val="single" w:sz="4" w:space="0" w:color="FFFFFF"/>
            </w:tcBorders>
            <w:shd w:val="clear" w:color="DBE5F1" w:fill="DBE5F1"/>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540"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450" w:type="dxa"/>
            <w:tcBorders>
              <w:top w:val="nil"/>
              <w:left w:val="nil"/>
              <w:bottom w:val="single" w:sz="4" w:space="0" w:color="FFFFFF"/>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372"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906" w:type="dxa"/>
            <w:tcBorders>
              <w:top w:val="nil"/>
              <w:left w:val="nil"/>
              <w:bottom w:val="single" w:sz="4" w:space="0" w:color="FFFFFF"/>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522" w:type="dxa"/>
            <w:tcBorders>
              <w:top w:val="nil"/>
              <w:left w:val="nil"/>
              <w:bottom w:val="single" w:sz="4" w:space="0" w:color="FFFFFF"/>
              <w:right w:val="single" w:sz="4" w:space="0" w:color="FFFFFF"/>
            </w:tcBorders>
            <w:shd w:val="clear" w:color="DBE5F1" w:fill="DBE5F1"/>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c>
          <w:tcPr>
            <w:tcW w:w="450" w:type="dxa"/>
            <w:tcBorders>
              <w:top w:val="nil"/>
              <w:left w:val="nil"/>
              <w:bottom w:val="single" w:sz="4" w:space="0" w:color="FFFFFF"/>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0</w:t>
            </w:r>
          </w:p>
        </w:tc>
      </w:tr>
      <w:tr w:rsidR="001E5B9D" w:rsidRPr="00BD12B2" w:rsidTr="001E5B9D">
        <w:trPr>
          <w:trHeight w:val="300"/>
        </w:trPr>
        <w:tc>
          <w:tcPr>
            <w:tcW w:w="2291" w:type="dxa"/>
            <w:tcBorders>
              <w:top w:val="nil"/>
              <w:left w:val="nil"/>
              <w:bottom w:val="nil"/>
              <w:right w:val="single" w:sz="4" w:space="0" w:color="FFFFFF"/>
            </w:tcBorders>
            <w:shd w:val="clear" w:color="DBE5F1" w:fill="DBE5F1"/>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Total</w:t>
            </w:r>
          </w:p>
        </w:tc>
        <w:tc>
          <w:tcPr>
            <w:tcW w:w="1065" w:type="dxa"/>
            <w:tcBorders>
              <w:top w:val="nil"/>
              <w:left w:val="nil"/>
              <w:bottom w:val="nil"/>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76" w:type="dxa"/>
            <w:tcBorders>
              <w:top w:val="nil"/>
              <w:left w:val="nil"/>
              <w:bottom w:val="nil"/>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w:t>
            </w:r>
          </w:p>
        </w:tc>
        <w:tc>
          <w:tcPr>
            <w:tcW w:w="442" w:type="dxa"/>
            <w:tcBorders>
              <w:top w:val="nil"/>
              <w:left w:val="nil"/>
              <w:bottom w:val="nil"/>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42" w:type="dxa"/>
            <w:tcBorders>
              <w:top w:val="nil"/>
              <w:left w:val="nil"/>
              <w:bottom w:val="nil"/>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5</w:t>
            </w:r>
          </w:p>
        </w:tc>
        <w:tc>
          <w:tcPr>
            <w:tcW w:w="464" w:type="dxa"/>
            <w:tcBorders>
              <w:top w:val="nil"/>
              <w:left w:val="nil"/>
              <w:bottom w:val="nil"/>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64" w:type="dxa"/>
            <w:tcBorders>
              <w:top w:val="nil"/>
              <w:left w:val="nil"/>
              <w:bottom w:val="nil"/>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2</w:t>
            </w:r>
          </w:p>
        </w:tc>
        <w:tc>
          <w:tcPr>
            <w:tcW w:w="566" w:type="dxa"/>
            <w:tcBorders>
              <w:top w:val="nil"/>
              <w:left w:val="nil"/>
              <w:bottom w:val="nil"/>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450" w:type="dxa"/>
            <w:tcBorders>
              <w:top w:val="nil"/>
              <w:left w:val="nil"/>
              <w:bottom w:val="nil"/>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22</w:t>
            </w:r>
          </w:p>
        </w:tc>
        <w:tc>
          <w:tcPr>
            <w:tcW w:w="720" w:type="dxa"/>
            <w:tcBorders>
              <w:top w:val="nil"/>
              <w:left w:val="nil"/>
              <w:bottom w:val="nil"/>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14</w:t>
            </w:r>
          </w:p>
        </w:tc>
        <w:tc>
          <w:tcPr>
            <w:tcW w:w="540" w:type="dxa"/>
            <w:tcBorders>
              <w:top w:val="nil"/>
              <w:left w:val="nil"/>
              <w:bottom w:val="nil"/>
              <w:right w:val="single" w:sz="4" w:space="0" w:color="FFFFFF"/>
            </w:tcBorders>
            <w:shd w:val="clear" w:color="DBE5F1" w:fill="DBE5F1"/>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Pr>
                <w:rFonts w:ascii="Calibri" w:eastAsia="Times New Roman" w:hAnsi="Calibri" w:cs="Calibri"/>
                <w:b/>
                <w:bCs/>
                <w:color w:val="000000"/>
              </w:rPr>
              <w:t>28</w:t>
            </w:r>
            <w:r w:rsidRPr="00BD12B2">
              <w:rPr>
                <w:rFonts w:ascii="Calibri" w:eastAsia="Times New Roman" w:hAnsi="Calibri" w:cs="Calibri"/>
                <w:b/>
                <w:bCs/>
                <w:color w:val="000000"/>
              </w:rPr>
              <w:t> </w:t>
            </w:r>
          </w:p>
        </w:tc>
        <w:tc>
          <w:tcPr>
            <w:tcW w:w="540" w:type="dxa"/>
            <w:tcBorders>
              <w:top w:val="nil"/>
              <w:left w:val="nil"/>
              <w:bottom w:val="nil"/>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15</w:t>
            </w:r>
          </w:p>
        </w:tc>
        <w:tc>
          <w:tcPr>
            <w:tcW w:w="450" w:type="dxa"/>
            <w:tcBorders>
              <w:top w:val="nil"/>
              <w:left w:val="nil"/>
              <w:bottom w:val="nil"/>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c>
          <w:tcPr>
            <w:tcW w:w="372" w:type="dxa"/>
            <w:tcBorders>
              <w:top w:val="nil"/>
              <w:left w:val="nil"/>
              <w:bottom w:val="nil"/>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7</w:t>
            </w:r>
          </w:p>
        </w:tc>
        <w:tc>
          <w:tcPr>
            <w:tcW w:w="906" w:type="dxa"/>
            <w:tcBorders>
              <w:top w:val="nil"/>
              <w:left w:val="nil"/>
              <w:bottom w:val="nil"/>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Pr>
                <w:rFonts w:ascii="Calibri" w:eastAsia="Times New Roman" w:hAnsi="Calibri" w:cs="Calibri"/>
                <w:b/>
                <w:bCs/>
                <w:color w:val="000000"/>
              </w:rPr>
              <w:t>1</w:t>
            </w:r>
          </w:p>
        </w:tc>
        <w:tc>
          <w:tcPr>
            <w:tcW w:w="522" w:type="dxa"/>
            <w:tcBorders>
              <w:top w:val="nil"/>
              <w:left w:val="nil"/>
              <w:bottom w:val="nil"/>
              <w:right w:val="single" w:sz="4" w:space="0" w:color="FFFFFF"/>
            </w:tcBorders>
            <w:shd w:val="clear" w:color="DBE5F1" w:fill="DBE5F1"/>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r>
              <w:rPr>
                <w:rFonts w:ascii="Calibri" w:eastAsia="Times New Roman" w:hAnsi="Calibri" w:cs="Calibri"/>
                <w:b/>
                <w:bCs/>
                <w:color w:val="000000"/>
              </w:rPr>
              <w:t>13</w:t>
            </w:r>
          </w:p>
        </w:tc>
        <w:tc>
          <w:tcPr>
            <w:tcW w:w="450" w:type="dxa"/>
            <w:tcBorders>
              <w:top w:val="nil"/>
              <w:left w:val="nil"/>
              <w:bottom w:val="nil"/>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r w:rsidRPr="00BD12B2">
              <w:rPr>
                <w:rFonts w:ascii="Calibri" w:eastAsia="Times New Roman" w:hAnsi="Calibri" w:cs="Calibri"/>
                <w:b/>
                <w:bCs/>
                <w:color w:val="000000"/>
              </w:rPr>
              <w:t> </w:t>
            </w:r>
          </w:p>
        </w:tc>
      </w:tr>
      <w:tr w:rsidR="001E5B9D" w:rsidRPr="00BD12B2" w:rsidTr="001E5B9D">
        <w:trPr>
          <w:trHeight w:val="80"/>
        </w:trPr>
        <w:tc>
          <w:tcPr>
            <w:tcW w:w="2291" w:type="dxa"/>
            <w:tcBorders>
              <w:top w:val="nil"/>
              <w:left w:val="nil"/>
              <w:bottom w:val="nil"/>
              <w:right w:val="single" w:sz="4" w:space="0" w:color="FFFFFF"/>
            </w:tcBorders>
            <w:shd w:val="clear" w:color="DBE5F1" w:fill="DBE5F1"/>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p>
        </w:tc>
        <w:tc>
          <w:tcPr>
            <w:tcW w:w="1065" w:type="dxa"/>
            <w:tcBorders>
              <w:top w:val="nil"/>
              <w:left w:val="nil"/>
              <w:bottom w:val="nil"/>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p>
        </w:tc>
        <w:tc>
          <w:tcPr>
            <w:tcW w:w="476" w:type="dxa"/>
            <w:tcBorders>
              <w:top w:val="nil"/>
              <w:left w:val="nil"/>
              <w:bottom w:val="nil"/>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p>
        </w:tc>
        <w:tc>
          <w:tcPr>
            <w:tcW w:w="442" w:type="dxa"/>
            <w:tcBorders>
              <w:top w:val="nil"/>
              <w:left w:val="nil"/>
              <w:bottom w:val="nil"/>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p>
        </w:tc>
        <w:tc>
          <w:tcPr>
            <w:tcW w:w="442" w:type="dxa"/>
            <w:tcBorders>
              <w:top w:val="nil"/>
              <w:left w:val="nil"/>
              <w:bottom w:val="nil"/>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p>
        </w:tc>
        <w:tc>
          <w:tcPr>
            <w:tcW w:w="464" w:type="dxa"/>
            <w:tcBorders>
              <w:top w:val="nil"/>
              <w:left w:val="nil"/>
              <w:bottom w:val="nil"/>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p>
        </w:tc>
        <w:tc>
          <w:tcPr>
            <w:tcW w:w="464" w:type="dxa"/>
            <w:tcBorders>
              <w:top w:val="nil"/>
              <w:left w:val="nil"/>
              <w:bottom w:val="nil"/>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p>
        </w:tc>
        <w:tc>
          <w:tcPr>
            <w:tcW w:w="566" w:type="dxa"/>
            <w:tcBorders>
              <w:top w:val="nil"/>
              <w:left w:val="nil"/>
              <w:bottom w:val="nil"/>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p>
        </w:tc>
        <w:tc>
          <w:tcPr>
            <w:tcW w:w="450" w:type="dxa"/>
            <w:tcBorders>
              <w:top w:val="nil"/>
              <w:left w:val="nil"/>
              <w:bottom w:val="nil"/>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p>
        </w:tc>
        <w:tc>
          <w:tcPr>
            <w:tcW w:w="720" w:type="dxa"/>
            <w:tcBorders>
              <w:top w:val="nil"/>
              <w:left w:val="nil"/>
              <w:bottom w:val="nil"/>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p>
        </w:tc>
        <w:tc>
          <w:tcPr>
            <w:tcW w:w="540" w:type="dxa"/>
            <w:tcBorders>
              <w:top w:val="nil"/>
              <w:left w:val="nil"/>
              <w:bottom w:val="nil"/>
              <w:right w:val="single" w:sz="4" w:space="0" w:color="FFFFFF"/>
            </w:tcBorders>
            <w:shd w:val="clear" w:color="DBE5F1" w:fill="DBE5F1"/>
            <w:noWrap/>
            <w:vAlign w:val="bottom"/>
            <w:hideMark/>
          </w:tcPr>
          <w:p w:rsidR="001E5B9D" w:rsidRDefault="001E5B9D" w:rsidP="000E1B08">
            <w:pPr>
              <w:spacing w:after="0" w:line="240" w:lineRule="auto"/>
              <w:jc w:val="center"/>
              <w:rPr>
                <w:rFonts w:ascii="Calibri" w:eastAsia="Times New Roman" w:hAnsi="Calibri" w:cs="Calibri"/>
                <w:b/>
                <w:bCs/>
                <w:color w:val="000000"/>
              </w:rPr>
            </w:pPr>
          </w:p>
        </w:tc>
        <w:tc>
          <w:tcPr>
            <w:tcW w:w="540" w:type="dxa"/>
            <w:tcBorders>
              <w:top w:val="nil"/>
              <w:left w:val="nil"/>
              <w:bottom w:val="nil"/>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p>
        </w:tc>
        <w:tc>
          <w:tcPr>
            <w:tcW w:w="450" w:type="dxa"/>
            <w:tcBorders>
              <w:top w:val="nil"/>
              <w:left w:val="nil"/>
              <w:bottom w:val="nil"/>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p>
        </w:tc>
        <w:tc>
          <w:tcPr>
            <w:tcW w:w="372" w:type="dxa"/>
            <w:tcBorders>
              <w:top w:val="nil"/>
              <w:left w:val="nil"/>
              <w:bottom w:val="nil"/>
              <w:right w:val="single" w:sz="4" w:space="0" w:color="FFFFFF"/>
            </w:tcBorders>
            <w:shd w:val="clear" w:color="DBE5F1" w:fill="8DB4E3"/>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p>
        </w:tc>
        <w:tc>
          <w:tcPr>
            <w:tcW w:w="906" w:type="dxa"/>
            <w:tcBorders>
              <w:top w:val="nil"/>
              <w:left w:val="nil"/>
              <w:bottom w:val="nil"/>
              <w:right w:val="single" w:sz="4" w:space="0" w:color="FFFFFF"/>
            </w:tcBorders>
            <w:shd w:val="clear" w:color="DBE5F1" w:fill="8DB4E3"/>
            <w:noWrap/>
            <w:vAlign w:val="bottom"/>
            <w:hideMark/>
          </w:tcPr>
          <w:p w:rsidR="001E5B9D" w:rsidRDefault="001E5B9D" w:rsidP="000E1B08">
            <w:pPr>
              <w:spacing w:after="0" w:line="240" w:lineRule="auto"/>
              <w:jc w:val="center"/>
              <w:rPr>
                <w:rFonts w:ascii="Calibri" w:eastAsia="Times New Roman" w:hAnsi="Calibri" w:cs="Calibri"/>
                <w:b/>
                <w:bCs/>
                <w:color w:val="000000"/>
              </w:rPr>
            </w:pPr>
          </w:p>
        </w:tc>
        <w:tc>
          <w:tcPr>
            <w:tcW w:w="522" w:type="dxa"/>
            <w:tcBorders>
              <w:top w:val="nil"/>
              <w:left w:val="nil"/>
              <w:bottom w:val="nil"/>
              <w:right w:val="single" w:sz="4" w:space="0" w:color="FFFFFF"/>
            </w:tcBorders>
            <w:shd w:val="clear" w:color="DBE5F1" w:fill="DBE5F1"/>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p>
        </w:tc>
        <w:tc>
          <w:tcPr>
            <w:tcW w:w="450" w:type="dxa"/>
            <w:tcBorders>
              <w:top w:val="nil"/>
              <w:left w:val="nil"/>
              <w:bottom w:val="nil"/>
              <w:right w:val="single" w:sz="4" w:space="0" w:color="FFFFFF"/>
            </w:tcBorders>
            <w:shd w:val="clear" w:color="DBE5F1" w:fill="FFFF00"/>
            <w:noWrap/>
            <w:vAlign w:val="bottom"/>
            <w:hideMark/>
          </w:tcPr>
          <w:p w:rsidR="001E5B9D" w:rsidRPr="00BD12B2" w:rsidRDefault="001E5B9D" w:rsidP="000E1B08">
            <w:pPr>
              <w:spacing w:after="0" w:line="240" w:lineRule="auto"/>
              <w:jc w:val="center"/>
              <w:rPr>
                <w:rFonts w:ascii="Calibri" w:eastAsia="Times New Roman" w:hAnsi="Calibri" w:cs="Calibri"/>
                <w:b/>
                <w:bCs/>
                <w:color w:val="000000"/>
              </w:rPr>
            </w:pPr>
          </w:p>
        </w:tc>
      </w:tr>
    </w:tbl>
    <w:p w:rsidR="001E5B9D" w:rsidRDefault="001E5B9D" w:rsidP="001E5B9D">
      <w:pPr>
        <w:spacing w:after="0"/>
        <w:rPr>
          <w:rFonts w:ascii="Calibri" w:eastAsia="Times New Roman" w:hAnsi="Calibri" w:cs="Calibri"/>
          <w:b/>
          <w:bCs/>
          <w:color w:val="000000"/>
        </w:rPr>
      </w:pPr>
    </w:p>
    <w:p w:rsidR="001E5B9D" w:rsidRDefault="001E5B9D" w:rsidP="001E5B9D">
      <w:pPr>
        <w:spacing w:after="0"/>
        <w:rPr>
          <w:rFonts w:ascii="Calibri" w:eastAsia="Times New Roman" w:hAnsi="Calibri" w:cs="Calibri"/>
          <w:b/>
          <w:bCs/>
          <w:color w:val="000000"/>
        </w:rPr>
      </w:pPr>
    </w:p>
    <w:p w:rsidR="001E5B9D" w:rsidRDefault="001E5B9D" w:rsidP="001E5B9D">
      <w:pPr>
        <w:spacing w:after="0"/>
        <w:rPr>
          <w:rFonts w:ascii="Calibri" w:eastAsia="Times New Roman" w:hAnsi="Calibri" w:cs="Calibri"/>
          <w:b/>
          <w:bCs/>
          <w:color w:val="000000"/>
        </w:rPr>
      </w:pPr>
    </w:p>
    <w:p w:rsidR="001E5B9D" w:rsidRDefault="001E5B9D" w:rsidP="001E5B9D">
      <w:pPr>
        <w:spacing w:after="0"/>
        <w:rPr>
          <w:rFonts w:ascii="Calibri" w:eastAsia="Times New Roman" w:hAnsi="Calibri" w:cs="Calibri"/>
          <w:b/>
          <w:bCs/>
          <w:color w:val="000000"/>
        </w:rPr>
      </w:pPr>
    </w:p>
    <w:p w:rsidR="001E5B9D" w:rsidRDefault="001E5B9D" w:rsidP="001E5B9D">
      <w:pPr>
        <w:spacing w:after="0"/>
        <w:rPr>
          <w:rFonts w:ascii="Calibri" w:eastAsia="Times New Roman" w:hAnsi="Calibri" w:cs="Calibri"/>
          <w:b/>
          <w:bCs/>
          <w:color w:val="000000"/>
        </w:rPr>
      </w:pPr>
    </w:p>
    <w:p w:rsidR="001E5B9D" w:rsidRDefault="001E5B9D" w:rsidP="001E5B9D">
      <w:pPr>
        <w:spacing w:after="0"/>
        <w:rPr>
          <w:rFonts w:ascii="Calibri" w:eastAsia="Times New Roman" w:hAnsi="Calibri" w:cs="Calibri"/>
          <w:b/>
          <w:bCs/>
          <w:color w:val="000000"/>
        </w:rPr>
      </w:pPr>
    </w:p>
    <w:p w:rsidR="001E5B9D" w:rsidRDefault="001E5B9D" w:rsidP="001E5B9D">
      <w:pPr>
        <w:spacing w:after="0"/>
        <w:rPr>
          <w:rFonts w:ascii="Calibri" w:eastAsia="Times New Roman" w:hAnsi="Calibri" w:cs="Calibri"/>
          <w:b/>
          <w:bCs/>
          <w:color w:val="000000"/>
        </w:rPr>
      </w:pPr>
    </w:p>
    <w:p w:rsidR="001E5B9D" w:rsidRDefault="001E5B9D" w:rsidP="001E5B9D">
      <w:pPr>
        <w:spacing w:after="0"/>
        <w:rPr>
          <w:rFonts w:ascii="Calibri" w:eastAsia="Times New Roman" w:hAnsi="Calibri" w:cs="Calibri"/>
          <w:b/>
          <w:bCs/>
          <w:color w:val="000000"/>
        </w:rPr>
      </w:pPr>
    </w:p>
    <w:p w:rsidR="001E5B9D" w:rsidRDefault="001E5B9D" w:rsidP="001E5B9D">
      <w:pPr>
        <w:spacing w:after="0"/>
        <w:rPr>
          <w:rFonts w:ascii="Calibri" w:eastAsia="Times New Roman" w:hAnsi="Calibri" w:cs="Calibri"/>
          <w:b/>
          <w:bCs/>
          <w:color w:val="000000"/>
        </w:rPr>
      </w:pPr>
    </w:p>
    <w:p w:rsidR="001E5B9D" w:rsidRDefault="001E5B9D" w:rsidP="001E5B9D">
      <w:pPr>
        <w:spacing w:after="0"/>
        <w:rPr>
          <w:rFonts w:ascii="Calibri" w:eastAsia="Times New Roman" w:hAnsi="Calibri" w:cs="Calibri"/>
          <w:b/>
          <w:bCs/>
          <w:color w:val="000000"/>
        </w:rPr>
      </w:pPr>
    </w:p>
    <w:p w:rsidR="001E5B9D" w:rsidRDefault="001E5B9D" w:rsidP="001E5B9D">
      <w:pPr>
        <w:spacing w:after="0"/>
        <w:rPr>
          <w:rFonts w:ascii="Calibri" w:eastAsia="Times New Roman" w:hAnsi="Calibri" w:cs="Calibri"/>
          <w:b/>
          <w:bCs/>
          <w:color w:val="000000"/>
        </w:rPr>
      </w:pPr>
    </w:p>
    <w:p w:rsidR="001E5B9D" w:rsidRDefault="001E5B9D" w:rsidP="001E5B9D">
      <w:pPr>
        <w:spacing w:after="0"/>
        <w:rPr>
          <w:rFonts w:ascii="Calibri" w:eastAsia="Times New Roman" w:hAnsi="Calibri" w:cs="Calibri"/>
          <w:b/>
          <w:bCs/>
          <w:color w:val="000000"/>
        </w:rPr>
      </w:pPr>
    </w:p>
    <w:p w:rsidR="001E5B9D" w:rsidRDefault="001E5B9D" w:rsidP="001E5B9D">
      <w:pPr>
        <w:spacing w:after="0"/>
        <w:rPr>
          <w:rFonts w:ascii="Calibri" w:eastAsia="Times New Roman" w:hAnsi="Calibri" w:cs="Calibri"/>
          <w:b/>
          <w:bCs/>
          <w:color w:val="000000"/>
        </w:rPr>
      </w:pPr>
    </w:p>
    <w:p w:rsidR="001E5B9D" w:rsidRPr="006960DB" w:rsidRDefault="001E5B9D" w:rsidP="001E5B9D">
      <w:pPr>
        <w:spacing w:after="0"/>
        <w:jc w:val="center"/>
        <w:rPr>
          <w:rFonts w:ascii="Calibri" w:eastAsia="Times New Roman" w:hAnsi="Calibri" w:cs="Calibri"/>
          <w:b/>
          <w:bCs/>
          <w:color w:val="000000"/>
          <w:sz w:val="28"/>
          <w:szCs w:val="28"/>
        </w:rPr>
      </w:pPr>
      <w:r w:rsidRPr="006960DB">
        <w:rPr>
          <w:rFonts w:ascii="Calibri" w:eastAsia="Times New Roman" w:hAnsi="Calibri" w:cs="Calibri"/>
          <w:b/>
          <w:bCs/>
          <w:color w:val="000000"/>
          <w:sz w:val="28"/>
          <w:szCs w:val="28"/>
        </w:rPr>
        <w:t>Non-Technical contractual</w:t>
      </w:r>
      <w:r>
        <w:rPr>
          <w:rFonts w:ascii="Calibri" w:eastAsia="Times New Roman" w:hAnsi="Calibri" w:cs="Calibri"/>
          <w:b/>
          <w:bCs/>
          <w:color w:val="000000"/>
          <w:sz w:val="28"/>
          <w:szCs w:val="28"/>
        </w:rPr>
        <w:t xml:space="preserve"> staffs under DPMU/BPMU &amp; </w:t>
      </w:r>
      <w:r w:rsidRPr="006960DB">
        <w:rPr>
          <w:rFonts w:ascii="Calibri" w:eastAsia="Times New Roman" w:hAnsi="Calibri" w:cs="Calibri"/>
          <w:b/>
          <w:bCs/>
          <w:color w:val="000000"/>
          <w:sz w:val="28"/>
          <w:szCs w:val="28"/>
        </w:rPr>
        <w:t>Vertical Programs</w:t>
      </w:r>
    </w:p>
    <w:tbl>
      <w:tblPr>
        <w:tblStyle w:val="TableGrid"/>
        <w:tblW w:w="10836" w:type="dxa"/>
        <w:tblInd w:w="-522" w:type="dxa"/>
        <w:tblLayout w:type="fixed"/>
        <w:tblLook w:val="04A0"/>
      </w:tblPr>
      <w:tblGrid>
        <w:gridCol w:w="2718"/>
        <w:gridCol w:w="1530"/>
        <w:gridCol w:w="966"/>
        <w:gridCol w:w="1596"/>
        <w:gridCol w:w="1343"/>
        <w:gridCol w:w="1342"/>
        <w:gridCol w:w="1341"/>
      </w:tblGrid>
      <w:tr w:rsidR="001E5B9D" w:rsidTr="001E5B9D">
        <w:tc>
          <w:tcPr>
            <w:tcW w:w="2718" w:type="dxa"/>
            <w:shd w:val="clear" w:color="auto" w:fill="FFFF00"/>
          </w:tcPr>
          <w:p w:rsidR="001E5B9D" w:rsidRDefault="001E5B9D" w:rsidP="000E1B08">
            <w:pPr>
              <w:rPr>
                <w:rFonts w:ascii="Calibri" w:eastAsia="Times New Roman" w:hAnsi="Calibri" w:cs="Calibri"/>
                <w:b/>
                <w:bCs/>
                <w:color w:val="000000"/>
              </w:rPr>
            </w:pPr>
            <w:r>
              <w:rPr>
                <w:rFonts w:ascii="Calibri" w:eastAsia="Times New Roman" w:hAnsi="Calibri" w:cs="Calibri"/>
                <w:b/>
                <w:bCs/>
                <w:color w:val="000000"/>
              </w:rPr>
              <w:t>Designation</w:t>
            </w:r>
          </w:p>
        </w:tc>
        <w:tc>
          <w:tcPr>
            <w:tcW w:w="1530" w:type="dxa"/>
            <w:shd w:val="clear" w:color="auto" w:fill="FFFF00"/>
          </w:tcPr>
          <w:p w:rsidR="001E5B9D" w:rsidRDefault="001E5B9D" w:rsidP="000E1B08">
            <w:pPr>
              <w:rPr>
                <w:rFonts w:ascii="Calibri" w:eastAsia="Times New Roman" w:hAnsi="Calibri" w:cs="Calibri"/>
                <w:b/>
                <w:bCs/>
                <w:color w:val="000000"/>
              </w:rPr>
            </w:pPr>
            <w:r>
              <w:rPr>
                <w:rFonts w:ascii="Calibri" w:eastAsia="Times New Roman" w:hAnsi="Calibri" w:cs="Calibri"/>
                <w:b/>
                <w:bCs/>
                <w:color w:val="000000"/>
              </w:rPr>
              <w:t>DPMU/BPMU</w:t>
            </w:r>
          </w:p>
        </w:tc>
        <w:tc>
          <w:tcPr>
            <w:tcW w:w="966" w:type="dxa"/>
            <w:shd w:val="clear" w:color="auto" w:fill="FFFF00"/>
          </w:tcPr>
          <w:p w:rsidR="001E5B9D" w:rsidRDefault="001E5B9D" w:rsidP="000E1B08">
            <w:pPr>
              <w:rPr>
                <w:rFonts w:ascii="Calibri" w:eastAsia="Times New Roman" w:hAnsi="Calibri" w:cs="Calibri"/>
                <w:b/>
                <w:bCs/>
                <w:color w:val="000000"/>
              </w:rPr>
            </w:pPr>
            <w:r>
              <w:rPr>
                <w:rFonts w:ascii="Calibri" w:eastAsia="Times New Roman" w:hAnsi="Calibri" w:cs="Calibri"/>
                <w:b/>
                <w:bCs/>
                <w:color w:val="000000"/>
              </w:rPr>
              <w:t>IDSP</w:t>
            </w:r>
          </w:p>
        </w:tc>
        <w:tc>
          <w:tcPr>
            <w:tcW w:w="1596" w:type="dxa"/>
            <w:shd w:val="clear" w:color="auto" w:fill="FFFF00"/>
          </w:tcPr>
          <w:p w:rsidR="001E5B9D" w:rsidRDefault="001E5B9D" w:rsidP="000E1B08">
            <w:pPr>
              <w:rPr>
                <w:rFonts w:ascii="Calibri" w:eastAsia="Times New Roman" w:hAnsi="Calibri" w:cs="Calibri"/>
                <w:b/>
                <w:bCs/>
                <w:color w:val="000000"/>
              </w:rPr>
            </w:pPr>
            <w:r>
              <w:rPr>
                <w:rFonts w:ascii="Calibri" w:eastAsia="Times New Roman" w:hAnsi="Calibri" w:cs="Calibri"/>
                <w:b/>
                <w:bCs/>
                <w:color w:val="000000"/>
              </w:rPr>
              <w:t>RNTCP</w:t>
            </w:r>
          </w:p>
        </w:tc>
        <w:tc>
          <w:tcPr>
            <w:tcW w:w="1343" w:type="dxa"/>
            <w:shd w:val="clear" w:color="auto" w:fill="FFFF00"/>
          </w:tcPr>
          <w:p w:rsidR="001E5B9D" w:rsidRDefault="001E5B9D" w:rsidP="000E1B08">
            <w:pPr>
              <w:rPr>
                <w:rFonts w:ascii="Calibri" w:eastAsia="Times New Roman" w:hAnsi="Calibri" w:cs="Calibri"/>
                <w:b/>
                <w:bCs/>
                <w:color w:val="000000"/>
              </w:rPr>
            </w:pPr>
            <w:r>
              <w:rPr>
                <w:rFonts w:ascii="Calibri" w:eastAsia="Times New Roman" w:hAnsi="Calibri" w:cs="Calibri"/>
                <w:b/>
                <w:bCs/>
                <w:color w:val="000000"/>
              </w:rPr>
              <w:t>NVBDCP</w:t>
            </w:r>
          </w:p>
        </w:tc>
        <w:tc>
          <w:tcPr>
            <w:tcW w:w="1342" w:type="dxa"/>
            <w:shd w:val="clear" w:color="auto" w:fill="FFFF00"/>
          </w:tcPr>
          <w:p w:rsidR="001E5B9D" w:rsidRDefault="001E5B9D" w:rsidP="000E1B08">
            <w:pPr>
              <w:rPr>
                <w:rFonts w:ascii="Calibri" w:eastAsia="Times New Roman" w:hAnsi="Calibri" w:cs="Calibri"/>
                <w:b/>
                <w:bCs/>
                <w:color w:val="000000"/>
              </w:rPr>
            </w:pPr>
            <w:r>
              <w:rPr>
                <w:rFonts w:ascii="Calibri" w:eastAsia="Times New Roman" w:hAnsi="Calibri" w:cs="Calibri"/>
                <w:b/>
                <w:bCs/>
                <w:color w:val="000000"/>
              </w:rPr>
              <w:t>DAPCU</w:t>
            </w:r>
          </w:p>
        </w:tc>
        <w:tc>
          <w:tcPr>
            <w:tcW w:w="1341" w:type="dxa"/>
            <w:shd w:val="clear" w:color="auto" w:fill="FFFF00"/>
          </w:tcPr>
          <w:p w:rsidR="001E5B9D" w:rsidRDefault="001E5B9D" w:rsidP="000E1B08">
            <w:pPr>
              <w:rPr>
                <w:rFonts w:ascii="Calibri" w:eastAsia="Times New Roman" w:hAnsi="Calibri" w:cs="Calibri"/>
                <w:b/>
                <w:bCs/>
                <w:color w:val="000000"/>
              </w:rPr>
            </w:pPr>
            <w:r>
              <w:rPr>
                <w:rFonts w:ascii="Calibri" w:eastAsia="Times New Roman" w:hAnsi="Calibri" w:cs="Calibri"/>
                <w:b/>
                <w:bCs/>
                <w:color w:val="000000"/>
              </w:rPr>
              <w:t>NCD</w:t>
            </w:r>
          </w:p>
        </w:tc>
      </w:tr>
      <w:tr w:rsidR="001E5B9D" w:rsidTr="001E5B9D">
        <w:tc>
          <w:tcPr>
            <w:tcW w:w="2718" w:type="dxa"/>
            <w:shd w:val="clear" w:color="auto" w:fill="FFFF00"/>
          </w:tcPr>
          <w:p w:rsidR="001E5B9D" w:rsidRDefault="001E5B9D" w:rsidP="000E1B08">
            <w:pPr>
              <w:rPr>
                <w:rFonts w:ascii="Calibri" w:eastAsia="Times New Roman" w:hAnsi="Calibri" w:cs="Calibri"/>
                <w:b/>
                <w:bCs/>
                <w:color w:val="000000"/>
              </w:rPr>
            </w:pPr>
            <w:r>
              <w:rPr>
                <w:rFonts w:ascii="Calibri" w:eastAsia="Times New Roman" w:hAnsi="Calibri" w:cs="Calibri"/>
                <w:b/>
                <w:bCs/>
                <w:color w:val="000000"/>
              </w:rPr>
              <w:t>DPO</w:t>
            </w:r>
          </w:p>
        </w:tc>
        <w:tc>
          <w:tcPr>
            <w:tcW w:w="1530" w:type="dxa"/>
          </w:tcPr>
          <w:p w:rsidR="001E5B9D" w:rsidRDefault="001E5B9D" w:rsidP="000E1B08">
            <w:pPr>
              <w:rPr>
                <w:rFonts w:ascii="Calibri" w:eastAsia="Times New Roman" w:hAnsi="Calibri" w:cs="Calibri"/>
                <w:b/>
                <w:bCs/>
                <w:color w:val="000000"/>
              </w:rPr>
            </w:pPr>
          </w:p>
        </w:tc>
        <w:tc>
          <w:tcPr>
            <w:tcW w:w="966" w:type="dxa"/>
          </w:tcPr>
          <w:p w:rsidR="001E5B9D" w:rsidRDefault="001E5B9D" w:rsidP="000E1B08">
            <w:pPr>
              <w:rPr>
                <w:rFonts w:ascii="Calibri" w:eastAsia="Times New Roman" w:hAnsi="Calibri" w:cs="Calibri"/>
                <w:b/>
                <w:bCs/>
                <w:color w:val="000000"/>
              </w:rPr>
            </w:pPr>
          </w:p>
        </w:tc>
        <w:tc>
          <w:tcPr>
            <w:tcW w:w="1596" w:type="dxa"/>
          </w:tcPr>
          <w:p w:rsidR="001E5B9D" w:rsidRDefault="001E5B9D" w:rsidP="000E1B08">
            <w:pPr>
              <w:rPr>
                <w:rFonts w:ascii="Calibri" w:eastAsia="Times New Roman" w:hAnsi="Calibri" w:cs="Calibri"/>
                <w:b/>
                <w:bCs/>
                <w:color w:val="000000"/>
              </w:rPr>
            </w:pPr>
          </w:p>
        </w:tc>
        <w:tc>
          <w:tcPr>
            <w:tcW w:w="1343" w:type="dxa"/>
          </w:tcPr>
          <w:p w:rsidR="001E5B9D" w:rsidRDefault="001E5B9D" w:rsidP="000E1B08">
            <w:pPr>
              <w:rPr>
                <w:rFonts w:ascii="Calibri" w:eastAsia="Times New Roman" w:hAnsi="Calibri" w:cs="Calibri"/>
                <w:b/>
                <w:bCs/>
                <w:color w:val="000000"/>
              </w:rPr>
            </w:pPr>
          </w:p>
        </w:tc>
        <w:tc>
          <w:tcPr>
            <w:tcW w:w="1342" w:type="dxa"/>
            <w:shd w:val="clear" w:color="auto" w:fill="FFFF00"/>
          </w:tcPr>
          <w:p w:rsidR="001E5B9D" w:rsidRDefault="001E5B9D" w:rsidP="000E1B08">
            <w:pPr>
              <w:jc w:val="center"/>
              <w:rPr>
                <w:rFonts w:ascii="Calibri" w:eastAsia="Times New Roman" w:hAnsi="Calibri" w:cs="Calibri"/>
                <w:b/>
                <w:bCs/>
                <w:color w:val="000000"/>
              </w:rPr>
            </w:pPr>
            <w:r>
              <w:rPr>
                <w:rFonts w:ascii="Calibri" w:eastAsia="Times New Roman" w:hAnsi="Calibri" w:cs="Calibri"/>
                <w:b/>
                <w:bCs/>
                <w:color w:val="000000"/>
              </w:rPr>
              <w:t>1</w:t>
            </w:r>
          </w:p>
        </w:tc>
        <w:tc>
          <w:tcPr>
            <w:tcW w:w="1341" w:type="dxa"/>
          </w:tcPr>
          <w:p w:rsidR="001E5B9D" w:rsidRDefault="001E5B9D" w:rsidP="000E1B08">
            <w:pPr>
              <w:rPr>
                <w:rFonts w:ascii="Calibri" w:eastAsia="Times New Roman" w:hAnsi="Calibri" w:cs="Calibri"/>
                <w:b/>
                <w:bCs/>
                <w:color w:val="000000"/>
              </w:rPr>
            </w:pPr>
          </w:p>
        </w:tc>
      </w:tr>
      <w:tr w:rsidR="001E5B9D" w:rsidTr="001E5B9D">
        <w:tc>
          <w:tcPr>
            <w:tcW w:w="2718" w:type="dxa"/>
            <w:shd w:val="clear" w:color="auto" w:fill="FFFF00"/>
          </w:tcPr>
          <w:p w:rsidR="001E5B9D" w:rsidRDefault="001E5B9D" w:rsidP="000E1B08">
            <w:pPr>
              <w:rPr>
                <w:rFonts w:ascii="Calibri" w:eastAsia="Times New Roman" w:hAnsi="Calibri" w:cs="Calibri"/>
                <w:b/>
                <w:bCs/>
                <w:color w:val="000000"/>
              </w:rPr>
            </w:pPr>
            <w:r>
              <w:rPr>
                <w:rFonts w:ascii="Calibri" w:eastAsia="Times New Roman" w:hAnsi="Calibri" w:cs="Calibri"/>
                <w:b/>
                <w:bCs/>
                <w:color w:val="000000"/>
              </w:rPr>
              <w:t>DPM</w:t>
            </w:r>
          </w:p>
        </w:tc>
        <w:tc>
          <w:tcPr>
            <w:tcW w:w="1530" w:type="dxa"/>
            <w:shd w:val="clear" w:color="auto" w:fill="FFFF00"/>
          </w:tcPr>
          <w:p w:rsidR="001E5B9D" w:rsidRDefault="001E5B9D" w:rsidP="000E1B08">
            <w:pPr>
              <w:jc w:val="center"/>
              <w:rPr>
                <w:rFonts w:ascii="Calibri" w:eastAsia="Times New Roman" w:hAnsi="Calibri" w:cs="Calibri"/>
                <w:b/>
                <w:bCs/>
                <w:color w:val="000000"/>
              </w:rPr>
            </w:pPr>
            <w:r>
              <w:rPr>
                <w:rFonts w:ascii="Calibri" w:eastAsia="Times New Roman" w:hAnsi="Calibri" w:cs="Calibri"/>
                <w:b/>
                <w:bCs/>
                <w:color w:val="000000"/>
              </w:rPr>
              <w:t>1</w:t>
            </w:r>
          </w:p>
        </w:tc>
        <w:tc>
          <w:tcPr>
            <w:tcW w:w="966" w:type="dxa"/>
          </w:tcPr>
          <w:p w:rsidR="001E5B9D" w:rsidRDefault="001E5B9D" w:rsidP="000E1B08">
            <w:pPr>
              <w:jc w:val="center"/>
              <w:rPr>
                <w:rFonts w:ascii="Calibri" w:eastAsia="Times New Roman" w:hAnsi="Calibri" w:cs="Calibri"/>
                <w:b/>
                <w:bCs/>
                <w:color w:val="000000"/>
              </w:rPr>
            </w:pPr>
          </w:p>
        </w:tc>
        <w:tc>
          <w:tcPr>
            <w:tcW w:w="1596" w:type="dxa"/>
          </w:tcPr>
          <w:p w:rsidR="001E5B9D" w:rsidRDefault="001E5B9D" w:rsidP="000E1B08">
            <w:pPr>
              <w:jc w:val="center"/>
              <w:rPr>
                <w:rFonts w:ascii="Calibri" w:eastAsia="Times New Roman" w:hAnsi="Calibri" w:cs="Calibri"/>
                <w:b/>
                <w:bCs/>
                <w:color w:val="000000"/>
              </w:rPr>
            </w:pPr>
          </w:p>
        </w:tc>
        <w:tc>
          <w:tcPr>
            <w:tcW w:w="1343" w:type="dxa"/>
          </w:tcPr>
          <w:p w:rsidR="001E5B9D" w:rsidRDefault="001E5B9D" w:rsidP="000E1B08">
            <w:pPr>
              <w:jc w:val="center"/>
              <w:rPr>
                <w:rFonts w:ascii="Calibri" w:eastAsia="Times New Roman" w:hAnsi="Calibri" w:cs="Calibri"/>
                <w:b/>
                <w:bCs/>
                <w:color w:val="000000"/>
              </w:rPr>
            </w:pPr>
          </w:p>
        </w:tc>
        <w:tc>
          <w:tcPr>
            <w:tcW w:w="1342" w:type="dxa"/>
          </w:tcPr>
          <w:p w:rsidR="001E5B9D" w:rsidRDefault="001E5B9D" w:rsidP="000E1B08">
            <w:pPr>
              <w:jc w:val="center"/>
              <w:rPr>
                <w:rFonts w:ascii="Calibri" w:eastAsia="Times New Roman" w:hAnsi="Calibri" w:cs="Calibri"/>
                <w:b/>
                <w:bCs/>
                <w:color w:val="000000"/>
              </w:rPr>
            </w:pPr>
          </w:p>
        </w:tc>
        <w:tc>
          <w:tcPr>
            <w:tcW w:w="1341" w:type="dxa"/>
          </w:tcPr>
          <w:p w:rsidR="001E5B9D" w:rsidRDefault="001E5B9D" w:rsidP="000E1B08">
            <w:pPr>
              <w:rPr>
                <w:rFonts w:ascii="Calibri" w:eastAsia="Times New Roman" w:hAnsi="Calibri" w:cs="Calibri"/>
                <w:b/>
                <w:bCs/>
                <w:color w:val="000000"/>
              </w:rPr>
            </w:pPr>
          </w:p>
        </w:tc>
      </w:tr>
      <w:tr w:rsidR="001E5B9D" w:rsidTr="001E5B9D">
        <w:tc>
          <w:tcPr>
            <w:tcW w:w="2718" w:type="dxa"/>
            <w:shd w:val="clear" w:color="auto" w:fill="FFFF00"/>
          </w:tcPr>
          <w:p w:rsidR="001E5B9D" w:rsidRDefault="001E5B9D" w:rsidP="000E1B08">
            <w:pPr>
              <w:rPr>
                <w:rFonts w:ascii="Calibri" w:eastAsia="Times New Roman" w:hAnsi="Calibri" w:cs="Calibri"/>
                <w:b/>
                <w:bCs/>
                <w:color w:val="000000"/>
              </w:rPr>
            </w:pPr>
            <w:r>
              <w:rPr>
                <w:rFonts w:ascii="Calibri" w:eastAsia="Times New Roman" w:hAnsi="Calibri" w:cs="Calibri"/>
                <w:b/>
                <w:bCs/>
                <w:color w:val="000000"/>
              </w:rPr>
              <w:t>DAM/Accountant</w:t>
            </w:r>
          </w:p>
        </w:tc>
        <w:tc>
          <w:tcPr>
            <w:tcW w:w="1530" w:type="dxa"/>
            <w:shd w:val="clear" w:color="auto" w:fill="FFFF00"/>
          </w:tcPr>
          <w:p w:rsidR="001E5B9D" w:rsidRDefault="001E5B9D" w:rsidP="000E1B08">
            <w:pPr>
              <w:jc w:val="center"/>
              <w:rPr>
                <w:rFonts w:ascii="Calibri" w:eastAsia="Times New Roman" w:hAnsi="Calibri" w:cs="Calibri"/>
                <w:b/>
                <w:bCs/>
                <w:color w:val="000000"/>
              </w:rPr>
            </w:pPr>
            <w:r>
              <w:rPr>
                <w:rFonts w:ascii="Calibri" w:eastAsia="Times New Roman" w:hAnsi="Calibri" w:cs="Calibri"/>
                <w:b/>
                <w:bCs/>
                <w:color w:val="000000"/>
              </w:rPr>
              <w:t>1</w:t>
            </w:r>
          </w:p>
        </w:tc>
        <w:tc>
          <w:tcPr>
            <w:tcW w:w="966" w:type="dxa"/>
          </w:tcPr>
          <w:p w:rsidR="001E5B9D" w:rsidRDefault="001E5B9D" w:rsidP="000E1B08">
            <w:pPr>
              <w:jc w:val="center"/>
              <w:rPr>
                <w:rFonts w:ascii="Calibri" w:eastAsia="Times New Roman" w:hAnsi="Calibri" w:cs="Calibri"/>
                <w:b/>
                <w:bCs/>
                <w:color w:val="000000"/>
              </w:rPr>
            </w:pPr>
          </w:p>
        </w:tc>
        <w:tc>
          <w:tcPr>
            <w:tcW w:w="1596" w:type="dxa"/>
          </w:tcPr>
          <w:p w:rsidR="001E5B9D" w:rsidRDefault="001E5B9D" w:rsidP="000E1B08">
            <w:pPr>
              <w:jc w:val="center"/>
              <w:rPr>
                <w:rFonts w:ascii="Calibri" w:eastAsia="Times New Roman" w:hAnsi="Calibri" w:cs="Calibri"/>
                <w:b/>
                <w:bCs/>
                <w:color w:val="000000"/>
              </w:rPr>
            </w:pPr>
          </w:p>
        </w:tc>
        <w:tc>
          <w:tcPr>
            <w:tcW w:w="1343" w:type="dxa"/>
          </w:tcPr>
          <w:p w:rsidR="001E5B9D" w:rsidRDefault="001E5B9D" w:rsidP="000E1B08">
            <w:pPr>
              <w:jc w:val="center"/>
              <w:rPr>
                <w:rFonts w:ascii="Calibri" w:eastAsia="Times New Roman" w:hAnsi="Calibri" w:cs="Calibri"/>
                <w:b/>
                <w:bCs/>
                <w:color w:val="000000"/>
              </w:rPr>
            </w:pPr>
          </w:p>
        </w:tc>
        <w:tc>
          <w:tcPr>
            <w:tcW w:w="1342" w:type="dxa"/>
            <w:shd w:val="clear" w:color="auto" w:fill="FFFF00"/>
          </w:tcPr>
          <w:p w:rsidR="001E5B9D" w:rsidRDefault="001E5B9D" w:rsidP="000E1B08">
            <w:pPr>
              <w:jc w:val="center"/>
              <w:rPr>
                <w:rFonts w:ascii="Calibri" w:eastAsia="Times New Roman" w:hAnsi="Calibri" w:cs="Calibri"/>
                <w:b/>
                <w:bCs/>
                <w:color w:val="000000"/>
              </w:rPr>
            </w:pPr>
            <w:r>
              <w:rPr>
                <w:rFonts w:ascii="Calibri" w:eastAsia="Times New Roman" w:hAnsi="Calibri" w:cs="Calibri"/>
                <w:b/>
                <w:bCs/>
                <w:color w:val="000000"/>
              </w:rPr>
              <w:t>1</w:t>
            </w:r>
          </w:p>
        </w:tc>
        <w:tc>
          <w:tcPr>
            <w:tcW w:w="1341" w:type="dxa"/>
          </w:tcPr>
          <w:p w:rsidR="001E5B9D" w:rsidRDefault="001E5B9D" w:rsidP="000E1B08">
            <w:pPr>
              <w:rPr>
                <w:rFonts w:ascii="Calibri" w:eastAsia="Times New Roman" w:hAnsi="Calibri" w:cs="Calibri"/>
                <w:b/>
                <w:bCs/>
                <w:color w:val="000000"/>
              </w:rPr>
            </w:pPr>
          </w:p>
        </w:tc>
      </w:tr>
      <w:tr w:rsidR="001E5B9D" w:rsidTr="001E5B9D">
        <w:tc>
          <w:tcPr>
            <w:tcW w:w="2718" w:type="dxa"/>
            <w:shd w:val="clear" w:color="auto" w:fill="FFFF00"/>
          </w:tcPr>
          <w:p w:rsidR="001E5B9D" w:rsidRDefault="001E5B9D" w:rsidP="000E1B08">
            <w:pPr>
              <w:rPr>
                <w:rFonts w:ascii="Calibri" w:eastAsia="Times New Roman" w:hAnsi="Calibri" w:cs="Calibri"/>
                <w:b/>
                <w:bCs/>
                <w:color w:val="000000"/>
              </w:rPr>
            </w:pPr>
            <w:r>
              <w:rPr>
                <w:rFonts w:ascii="Calibri" w:eastAsia="Times New Roman" w:hAnsi="Calibri" w:cs="Calibri"/>
                <w:b/>
                <w:bCs/>
                <w:color w:val="000000"/>
              </w:rPr>
              <w:t>DCM</w:t>
            </w:r>
          </w:p>
        </w:tc>
        <w:tc>
          <w:tcPr>
            <w:tcW w:w="1530" w:type="dxa"/>
            <w:shd w:val="clear" w:color="auto" w:fill="FFFF00"/>
          </w:tcPr>
          <w:p w:rsidR="001E5B9D" w:rsidRDefault="001E5B9D" w:rsidP="000E1B08">
            <w:pPr>
              <w:jc w:val="center"/>
              <w:rPr>
                <w:rFonts w:ascii="Calibri" w:eastAsia="Times New Roman" w:hAnsi="Calibri" w:cs="Calibri"/>
                <w:b/>
                <w:bCs/>
                <w:color w:val="000000"/>
              </w:rPr>
            </w:pPr>
            <w:r>
              <w:rPr>
                <w:rFonts w:ascii="Calibri" w:eastAsia="Times New Roman" w:hAnsi="Calibri" w:cs="Calibri"/>
                <w:b/>
                <w:bCs/>
                <w:color w:val="000000"/>
              </w:rPr>
              <w:t>1</w:t>
            </w:r>
          </w:p>
        </w:tc>
        <w:tc>
          <w:tcPr>
            <w:tcW w:w="966" w:type="dxa"/>
          </w:tcPr>
          <w:p w:rsidR="001E5B9D" w:rsidRDefault="001E5B9D" w:rsidP="000E1B08">
            <w:pPr>
              <w:jc w:val="center"/>
              <w:rPr>
                <w:rFonts w:ascii="Calibri" w:eastAsia="Times New Roman" w:hAnsi="Calibri" w:cs="Calibri"/>
                <w:b/>
                <w:bCs/>
                <w:color w:val="000000"/>
              </w:rPr>
            </w:pPr>
          </w:p>
        </w:tc>
        <w:tc>
          <w:tcPr>
            <w:tcW w:w="1596" w:type="dxa"/>
          </w:tcPr>
          <w:p w:rsidR="001E5B9D" w:rsidRDefault="001E5B9D" w:rsidP="000E1B08">
            <w:pPr>
              <w:jc w:val="center"/>
              <w:rPr>
                <w:rFonts w:ascii="Calibri" w:eastAsia="Times New Roman" w:hAnsi="Calibri" w:cs="Calibri"/>
                <w:b/>
                <w:bCs/>
                <w:color w:val="000000"/>
              </w:rPr>
            </w:pPr>
          </w:p>
        </w:tc>
        <w:tc>
          <w:tcPr>
            <w:tcW w:w="1343" w:type="dxa"/>
          </w:tcPr>
          <w:p w:rsidR="001E5B9D" w:rsidRDefault="001E5B9D" w:rsidP="000E1B08">
            <w:pPr>
              <w:jc w:val="center"/>
              <w:rPr>
                <w:rFonts w:ascii="Calibri" w:eastAsia="Times New Roman" w:hAnsi="Calibri" w:cs="Calibri"/>
                <w:b/>
                <w:bCs/>
                <w:color w:val="000000"/>
              </w:rPr>
            </w:pPr>
          </w:p>
        </w:tc>
        <w:tc>
          <w:tcPr>
            <w:tcW w:w="1342" w:type="dxa"/>
          </w:tcPr>
          <w:p w:rsidR="001E5B9D" w:rsidRDefault="001E5B9D" w:rsidP="000E1B08">
            <w:pPr>
              <w:jc w:val="center"/>
              <w:rPr>
                <w:rFonts w:ascii="Calibri" w:eastAsia="Times New Roman" w:hAnsi="Calibri" w:cs="Calibri"/>
                <w:b/>
                <w:bCs/>
                <w:color w:val="000000"/>
              </w:rPr>
            </w:pPr>
          </w:p>
        </w:tc>
        <w:tc>
          <w:tcPr>
            <w:tcW w:w="1341" w:type="dxa"/>
          </w:tcPr>
          <w:p w:rsidR="001E5B9D" w:rsidRDefault="001E5B9D" w:rsidP="000E1B08">
            <w:pPr>
              <w:rPr>
                <w:rFonts w:ascii="Calibri" w:eastAsia="Times New Roman" w:hAnsi="Calibri" w:cs="Calibri"/>
                <w:b/>
                <w:bCs/>
                <w:color w:val="000000"/>
              </w:rPr>
            </w:pPr>
          </w:p>
        </w:tc>
      </w:tr>
      <w:tr w:rsidR="001E5B9D" w:rsidTr="001E5B9D">
        <w:tc>
          <w:tcPr>
            <w:tcW w:w="2718" w:type="dxa"/>
            <w:shd w:val="clear" w:color="auto" w:fill="FFFF00"/>
          </w:tcPr>
          <w:p w:rsidR="001E5B9D" w:rsidRDefault="001E5B9D" w:rsidP="000E1B08">
            <w:pPr>
              <w:rPr>
                <w:rFonts w:ascii="Calibri" w:eastAsia="Times New Roman" w:hAnsi="Calibri" w:cs="Calibri"/>
                <w:b/>
                <w:bCs/>
                <w:color w:val="000000"/>
              </w:rPr>
            </w:pPr>
            <w:r>
              <w:rPr>
                <w:rFonts w:ascii="Calibri" w:eastAsia="Times New Roman" w:hAnsi="Calibri" w:cs="Calibri"/>
                <w:b/>
                <w:bCs/>
                <w:color w:val="000000"/>
              </w:rPr>
              <w:t>DMO</w:t>
            </w:r>
          </w:p>
        </w:tc>
        <w:tc>
          <w:tcPr>
            <w:tcW w:w="1530" w:type="dxa"/>
            <w:shd w:val="clear" w:color="auto" w:fill="FFFF00"/>
          </w:tcPr>
          <w:p w:rsidR="001E5B9D" w:rsidRDefault="001E5B9D" w:rsidP="000E1B08">
            <w:pPr>
              <w:jc w:val="center"/>
              <w:rPr>
                <w:rFonts w:ascii="Calibri" w:eastAsia="Times New Roman" w:hAnsi="Calibri" w:cs="Calibri"/>
                <w:b/>
                <w:bCs/>
                <w:color w:val="000000"/>
              </w:rPr>
            </w:pPr>
            <w:r>
              <w:rPr>
                <w:rFonts w:ascii="Calibri" w:eastAsia="Times New Roman" w:hAnsi="Calibri" w:cs="Calibri"/>
                <w:b/>
                <w:bCs/>
                <w:color w:val="000000"/>
              </w:rPr>
              <w:t>1</w:t>
            </w:r>
          </w:p>
        </w:tc>
        <w:tc>
          <w:tcPr>
            <w:tcW w:w="966" w:type="dxa"/>
          </w:tcPr>
          <w:p w:rsidR="001E5B9D" w:rsidRDefault="001E5B9D" w:rsidP="000E1B08">
            <w:pPr>
              <w:jc w:val="center"/>
              <w:rPr>
                <w:rFonts w:ascii="Calibri" w:eastAsia="Times New Roman" w:hAnsi="Calibri" w:cs="Calibri"/>
                <w:b/>
                <w:bCs/>
                <w:color w:val="000000"/>
              </w:rPr>
            </w:pPr>
          </w:p>
        </w:tc>
        <w:tc>
          <w:tcPr>
            <w:tcW w:w="1596" w:type="dxa"/>
          </w:tcPr>
          <w:p w:rsidR="001E5B9D" w:rsidRDefault="001E5B9D" w:rsidP="000E1B08">
            <w:pPr>
              <w:jc w:val="center"/>
              <w:rPr>
                <w:rFonts w:ascii="Calibri" w:eastAsia="Times New Roman" w:hAnsi="Calibri" w:cs="Calibri"/>
                <w:b/>
                <w:bCs/>
                <w:color w:val="000000"/>
              </w:rPr>
            </w:pPr>
          </w:p>
        </w:tc>
        <w:tc>
          <w:tcPr>
            <w:tcW w:w="1343" w:type="dxa"/>
          </w:tcPr>
          <w:p w:rsidR="001E5B9D" w:rsidRDefault="001E5B9D" w:rsidP="000E1B08">
            <w:pPr>
              <w:jc w:val="center"/>
              <w:rPr>
                <w:rFonts w:ascii="Calibri" w:eastAsia="Times New Roman" w:hAnsi="Calibri" w:cs="Calibri"/>
                <w:b/>
                <w:bCs/>
                <w:color w:val="000000"/>
              </w:rPr>
            </w:pPr>
          </w:p>
        </w:tc>
        <w:tc>
          <w:tcPr>
            <w:tcW w:w="1342" w:type="dxa"/>
          </w:tcPr>
          <w:p w:rsidR="001E5B9D" w:rsidRDefault="001E5B9D" w:rsidP="000E1B08">
            <w:pPr>
              <w:jc w:val="center"/>
              <w:rPr>
                <w:rFonts w:ascii="Calibri" w:eastAsia="Times New Roman" w:hAnsi="Calibri" w:cs="Calibri"/>
                <w:b/>
                <w:bCs/>
                <w:color w:val="000000"/>
              </w:rPr>
            </w:pPr>
          </w:p>
        </w:tc>
        <w:tc>
          <w:tcPr>
            <w:tcW w:w="1341" w:type="dxa"/>
          </w:tcPr>
          <w:p w:rsidR="001E5B9D" w:rsidRDefault="001E5B9D" w:rsidP="000E1B08">
            <w:pPr>
              <w:rPr>
                <w:rFonts w:ascii="Calibri" w:eastAsia="Times New Roman" w:hAnsi="Calibri" w:cs="Calibri"/>
                <w:b/>
                <w:bCs/>
                <w:color w:val="000000"/>
              </w:rPr>
            </w:pPr>
          </w:p>
        </w:tc>
      </w:tr>
      <w:tr w:rsidR="001E5B9D" w:rsidTr="001E5B9D">
        <w:tc>
          <w:tcPr>
            <w:tcW w:w="2718" w:type="dxa"/>
            <w:shd w:val="clear" w:color="auto" w:fill="FFFF00"/>
          </w:tcPr>
          <w:p w:rsidR="001E5B9D" w:rsidRDefault="001E5B9D" w:rsidP="000E1B08">
            <w:pPr>
              <w:rPr>
                <w:rFonts w:ascii="Calibri" w:eastAsia="Times New Roman" w:hAnsi="Calibri" w:cs="Calibri"/>
                <w:b/>
                <w:bCs/>
                <w:color w:val="000000"/>
              </w:rPr>
            </w:pPr>
            <w:r>
              <w:rPr>
                <w:rFonts w:ascii="Calibri" w:eastAsia="Times New Roman" w:hAnsi="Calibri" w:cs="Calibri"/>
                <w:b/>
                <w:bCs/>
                <w:color w:val="000000"/>
              </w:rPr>
              <w:t>BPM</w:t>
            </w:r>
          </w:p>
        </w:tc>
        <w:tc>
          <w:tcPr>
            <w:tcW w:w="1530" w:type="dxa"/>
            <w:shd w:val="clear" w:color="auto" w:fill="FFFF00"/>
          </w:tcPr>
          <w:p w:rsidR="001E5B9D" w:rsidRDefault="001E5B9D" w:rsidP="000E1B08">
            <w:pPr>
              <w:jc w:val="center"/>
              <w:rPr>
                <w:rFonts w:ascii="Calibri" w:eastAsia="Times New Roman" w:hAnsi="Calibri" w:cs="Calibri"/>
                <w:b/>
                <w:bCs/>
                <w:color w:val="000000"/>
              </w:rPr>
            </w:pPr>
            <w:r>
              <w:rPr>
                <w:rFonts w:ascii="Calibri" w:eastAsia="Times New Roman" w:hAnsi="Calibri" w:cs="Calibri"/>
                <w:b/>
                <w:bCs/>
                <w:color w:val="000000"/>
              </w:rPr>
              <w:t>3</w:t>
            </w:r>
          </w:p>
        </w:tc>
        <w:tc>
          <w:tcPr>
            <w:tcW w:w="966" w:type="dxa"/>
          </w:tcPr>
          <w:p w:rsidR="001E5B9D" w:rsidRDefault="001E5B9D" w:rsidP="000E1B08">
            <w:pPr>
              <w:jc w:val="center"/>
              <w:rPr>
                <w:rFonts w:ascii="Calibri" w:eastAsia="Times New Roman" w:hAnsi="Calibri" w:cs="Calibri"/>
                <w:b/>
                <w:bCs/>
                <w:color w:val="000000"/>
              </w:rPr>
            </w:pPr>
          </w:p>
        </w:tc>
        <w:tc>
          <w:tcPr>
            <w:tcW w:w="1596" w:type="dxa"/>
          </w:tcPr>
          <w:p w:rsidR="001E5B9D" w:rsidRDefault="001E5B9D" w:rsidP="000E1B08">
            <w:pPr>
              <w:jc w:val="center"/>
              <w:rPr>
                <w:rFonts w:ascii="Calibri" w:eastAsia="Times New Roman" w:hAnsi="Calibri" w:cs="Calibri"/>
                <w:b/>
                <w:bCs/>
                <w:color w:val="000000"/>
              </w:rPr>
            </w:pPr>
          </w:p>
        </w:tc>
        <w:tc>
          <w:tcPr>
            <w:tcW w:w="1343" w:type="dxa"/>
          </w:tcPr>
          <w:p w:rsidR="001E5B9D" w:rsidRDefault="001E5B9D" w:rsidP="000E1B08">
            <w:pPr>
              <w:jc w:val="center"/>
              <w:rPr>
                <w:rFonts w:ascii="Calibri" w:eastAsia="Times New Roman" w:hAnsi="Calibri" w:cs="Calibri"/>
                <w:b/>
                <w:bCs/>
                <w:color w:val="000000"/>
              </w:rPr>
            </w:pPr>
          </w:p>
        </w:tc>
        <w:tc>
          <w:tcPr>
            <w:tcW w:w="1342" w:type="dxa"/>
          </w:tcPr>
          <w:p w:rsidR="001E5B9D" w:rsidRDefault="001E5B9D" w:rsidP="000E1B08">
            <w:pPr>
              <w:jc w:val="center"/>
              <w:rPr>
                <w:rFonts w:ascii="Calibri" w:eastAsia="Times New Roman" w:hAnsi="Calibri" w:cs="Calibri"/>
                <w:b/>
                <w:bCs/>
                <w:color w:val="000000"/>
              </w:rPr>
            </w:pPr>
          </w:p>
        </w:tc>
        <w:tc>
          <w:tcPr>
            <w:tcW w:w="1341" w:type="dxa"/>
          </w:tcPr>
          <w:p w:rsidR="001E5B9D" w:rsidRDefault="001E5B9D" w:rsidP="000E1B08">
            <w:pPr>
              <w:rPr>
                <w:rFonts w:ascii="Calibri" w:eastAsia="Times New Roman" w:hAnsi="Calibri" w:cs="Calibri"/>
                <w:b/>
                <w:bCs/>
                <w:color w:val="000000"/>
              </w:rPr>
            </w:pPr>
          </w:p>
        </w:tc>
      </w:tr>
      <w:tr w:rsidR="001E5B9D" w:rsidTr="001E5B9D">
        <w:tc>
          <w:tcPr>
            <w:tcW w:w="2718" w:type="dxa"/>
            <w:shd w:val="clear" w:color="auto" w:fill="FFFF00"/>
          </w:tcPr>
          <w:p w:rsidR="001E5B9D" w:rsidRDefault="001E5B9D" w:rsidP="000E1B08">
            <w:pPr>
              <w:rPr>
                <w:rFonts w:ascii="Calibri" w:eastAsia="Times New Roman" w:hAnsi="Calibri" w:cs="Calibri"/>
                <w:b/>
                <w:bCs/>
                <w:color w:val="000000"/>
              </w:rPr>
            </w:pPr>
            <w:r>
              <w:rPr>
                <w:rFonts w:ascii="Calibri" w:eastAsia="Times New Roman" w:hAnsi="Calibri" w:cs="Calibri"/>
                <w:b/>
                <w:bCs/>
                <w:color w:val="000000"/>
              </w:rPr>
              <w:t>BAC</w:t>
            </w:r>
          </w:p>
        </w:tc>
        <w:tc>
          <w:tcPr>
            <w:tcW w:w="1530" w:type="dxa"/>
            <w:shd w:val="clear" w:color="auto" w:fill="FFFF00"/>
          </w:tcPr>
          <w:p w:rsidR="001E5B9D" w:rsidRDefault="001E5B9D" w:rsidP="000E1B08">
            <w:pPr>
              <w:jc w:val="center"/>
              <w:rPr>
                <w:rFonts w:ascii="Calibri" w:eastAsia="Times New Roman" w:hAnsi="Calibri" w:cs="Calibri"/>
                <w:b/>
                <w:bCs/>
                <w:color w:val="000000"/>
              </w:rPr>
            </w:pPr>
            <w:r>
              <w:rPr>
                <w:rFonts w:ascii="Calibri" w:eastAsia="Times New Roman" w:hAnsi="Calibri" w:cs="Calibri"/>
                <w:b/>
                <w:bCs/>
                <w:color w:val="000000"/>
              </w:rPr>
              <w:t>3</w:t>
            </w:r>
          </w:p>
        </w:tc>
        <w:tc>
          <w:tcPr>
            <w:tcW w:w="966" w:type="dxa"/>
          </w:tcPr>
          <w:p w:rsidR="001E5B9D" w:rsidRDefault="001E5B9D" w:rsidP="000E1B08">
            <w:pPr>
              <w:jc w:val="center"/>
              <w:rPr>
                <w:rFonts w:ascii="Calibri" w:eastAsia="Times New Roman" w:hAnsi="Calibri" w:cs="Calibri"/>
                <w:b/>
                <w:bCs/>
                <w:color w:val="000000"/>
              </w:rPr>
            </w:pPr>
          </w:p>
        </w:tc>
        <w:tc>
          <w:tcPr>
            <w:tcW w:w="1596" w:type="dxa"/>
          </w:tcPr>
          <w:p w:rsidR="001E5B9D" w:rsidRDefault="001E5B9D" w:rsidP="000E1B08">
            <w:pPr>
              <w:jc w:val="center"/>
              <w:rPr>
                <w:rFonts w:ascii="Calibri" w:eastAsia="Times New Roman" w:hAnsi="Calibri" w:cs="Calibri"/>
                <w:b/>
                <w:bCs/>
                <w:color w:val="000000"/>
              </w:rPr>
            </w:pPr>
          </w:p>
        </w:tc>
        <w:tc>
          <w:tcPr>
            <w:tcW w:w="1343" w:type="dxa"/>
          </w:tcPr>
          <w:p w:rsidR="001E5B9D" w:rsidRDefault="001E5B9D" w:rsidP="000E1B08">
            <w:pPr>
              <w:jc w:val="center"/>
              <w:rPr>
                <w:rFonts w:ascii="Calibri" w:eastAsia="Times New Roman" w:hAnsi="Calibri" w:cs="Calibri"/>
                <w:b/>
                <w:bCs/>
                <w:color w:val="000000"/>
              </w:rPr>
            </w:pPr>
          </w:p>
        </w:tc>
        <w:tc>
          <w:tcPr>
            <w:tcW w:w="1342" w:type="dxa"/>
          </w:tcPr>
          <w:p w:rsidR="001E5B9D" w:rsidRDefault="001E5B9D" w:rsidP="000E1B08">
            <w:pPr>
              <w:jc w:val="center"/>
              <w:rPr>
                <w:rFonts w:ascii="Calibri" w:eastAsia="Times New Roman" w:hAnsi="Calibri" w:cs="Calibri"/>
                <w:b/>
                <w:bCs/>
                <w:color w:val="000000"/>
              </w:rPr>
            </w:pPr>
          </w:p>
        </w:tc>
        <w:tc>
          <w:tcPr>
            <w:tcW w:w="1341" w:type="dxa"/>
          </w:tcPr>
          <w:p w:rsidR="001E5B9D" w:rsidRDefault="001E5B9D" w:rsidP="000E1B08">
            <w:pPr>
              <w:rPr>
                <w:rFonts w:ascii="Calibri" w:eastAsia="Times New Roman" w:hAnsi="Calibri" w:cs="Calibri"/>
                <w:b/>
                <w:bCs/>
                <w:color w:val="000000"/>
              </w:rPr>
            </w:pPr>
          </w:p>
        </w:tc>
      </w:tr>
      <w:tr w:rsidR="001E5B9D" w:rsidTr="001E5B9D">
        <w:tc>
          <w:tcPr>
            <w:tcW w:w="2718" w:type="dxa"/>
            <w:shd w:val="clear" w:color="auto" w:fill="FFFF00"/>
          </w:tcPr>
          <w:p w:rsidR="001E5B9D" w:rsidRDefault="001E5B9D" w:rsidP="000E1B08">
            <w:pPr>
              <w:rPr>
                <w:rFonts w:ascii="Calibri" w:eastAsia="Times New Roman" w:hAnsi="Calibri" w:cs="Calibri"/>
                <w:b/>
                <w:bCs/>
                <w:color w:val="000000"/>
              </w:rPr>
            </w:pPr>
            <w:r>
              <w:rPr>
                <w:rFonts w:ascii="Calibri" w:eastAsia="Times New Roman" w:hAnsi="Calibri" w:cs="Calibri"/>
                <w:b/>
                <w:bCs/>
                <w:color w:val="000000"/>
              </w:rPr>
              <w:t>DEO</w:t>
            </w:r>
          </w:p>
        </w:tc>
        <w:tc>
          <w:tcPr>
            <w:tcW w:w="1530" w:type="dxa"/>
            <w:shd w:val="clear" w:color="auto" w:fill="FFFF00"/>
          </w:tcPr>
          <w:p w:rsidR="001E5B9D" w:rsidRDefault="001E5B9D" w:rsidP="000E1B08">
            <w:pPr>
              <w:jc w:val="center"/>
              <w:rPr>
                <w:rFonts w:ascii="Calibri" w:eastAsia="Times New Roman" w:hAnsi="Calibri" w:cs="Calibri"/>
                <w:b/>
                <w:bCs/>
                <w:color w:val="000000"/>
              </w:rPr>
            </w:pPr>
            <w:r>
              <w:rPr>
                <w:rFonts w:ascii="Calibri" w:eastAsia="Times New Roman" w:hAnsi="Calibri" w:cs="Calibri"/>
                <w:b/>
                <w:bCs/>
                <w:color w:val="000000"/>
              </w:rPr>
              <w:t>1</w:t>
            </w:r>
          </w:p>
        </w:tc>
        <w:tc>
          <w:tcPr>
            <w:tcW w:w="966" w:type="dxa"/>
            <w:shd w:val="clear" w:color="auto" w:fill="FFFF00"/>
          </w:tcPr>
          <w:p w:rsidR="001E5B9D" w:rsidRDefault="001E5B9D" w:rsidP="000E1B08">
            <w:pPr>
              <w:jc w:val="center"/>
              <w:rPr>
                <w:rFonts w:ascii="Calibri" w:eastAsia="Times New Roman" w:hAnsi="Calibri" w:cs="Calibri"/>
                <w:b/>
                <w:bCs/>
                <w:color w:val="000000"/>
              </w:rPr>
            </w:pPr>
            <w:r>
              <w:rPr>
                <w:rFonts w:ascii="Calibri" w:eastAsia="Times New Roman" w:hAnsi="Calibri" w:cs="Calibri"/>
                <w:b/>
                <w:bCs/>
                <w:color w:val="000000"/>
              </w:rPr>
              <w:t>1</w:t>
            </w:r>
          </w:p>
        </w:tc>
        <w:tc>
          <w:tcPr>
            <w:tcW w:w="1596" w:type="dxa"/>
            <w:shd w:val="clear" w:color="auto" w:fill="FFFF00"/>
          </w:tcPr>
          <w:p w:rsidR="001E5B9D" w:rsidRDefault="001E5B9D" w:rsidP="000E1B08">
            <w:pPr>
              <w:jc w:val="center"/>
              <w:rPr>
                <w:rFonts w:ascii="Calibri" w:eastAsia="Times New Roman" w:hAnsi="Calibri" w:cs="Calibri"/>
                <w:b/>
                <w:bCs/>
                <w:color w:val="000000"/>
              </w:rPr>
            </w:pPr>
            <w:r>
              <w:rPr>
                <w:rFonts w:ascii="Calibri" w:eastAsia="Times New Roman" w:hAnsi="Calibri" w:cs="Calibri"/>
                <w:b/>
                <w:bCs/>
                <w:color w:val="000000"/>
              </w:rPr>
              <w:t>1</w:t>
            </w:r>
          </w:p>
        </w:tc>
        <w:tc>
          <w:tcPr>
            <w:tcW w:w="1343" w:type="dxa"/>
            <w:shd w:val="clear" w:color="auto" w:fill="FFFF00"/>
          </w:tcPr>
          <w:p w:rsidR="001E5B9D" w:rsidRDefault="001E5B9D" w:rsidP="000E1B08">
            <w:pPr>
              <w:jc w:val="center"/>
              <w:rPr>
                <w:rFonts w:ascii="Calibri" w:eastAsia="Times New Roman" w:hAnsi="Calibri" w:cs="Calibri"/>
                <w:b/>
                <w:bCs/>
                <w:color w:val="000000"/>
              </w:rPr>
            </w:pPr>
            <w:r>
              <w:rPr>
                <w:rFonts w:ascii="Calibri" w:eastAsia="Times New Roman" w:hAnsi="Calibri" w:cs="Calibri"/>
                <w:b/>
                <w:bCs/>
                <w:color w:val="000000"/>
              </w:rPr>
              <w:t>1</w:t>
            </w:r>
          </w:p>
        </w:tc>
        <w:tc>
          <w:tcPr>
            <w:tcW w:w="1342" w:type="dxa"/>
          </w:tcPr>
          <w:p w:rsidR="001E5B9D" w:rsidRDefault="001E5B9D" w:rsidP="000E1B08">
            <w:pPr>
              <w:jc w:val="center"/>
              <w:rPr>
                <w:rFonts w:ascii="Calibri" w:eastAsia="Times New Roman" w:hAnsi="Calibri" w:cs="Calibri"/>
                <w:b/>
                <w:bCs/>
                <w:color w:val="000000"/>
              </w:rPr>
            </w:pPr>
          </w:p>
        </w:tc>
        <w:tc>
          <w:tcPr>
            <w:tcW w:w="1341" w:type="dxa"/>
          </w:tcPr>
          <w:p w:rsidR="001E5B9D" w:rsidRDefault="001E5B9D" w:rsidP="000E1B08">
            <w:pPr>
              <w:rPr>
                <w:rFonts w:ascii="Calibri" w:eastAsia="Times New Roman" w:hAnsi="Calibri" w:cs="Calibri"/>
                <w:b/>
                <w:bCs/>
                <w:color w:val="000000"/>
              </w:rPr>
            </w:pPr>
          </w:p>
        </w:tc>
      </w:tr>
      <w:tr w:rsidR="001E5B9D" w:rsidTr="001E5B9D">
        <w:tc>
          <w:tcPr>
            <w:tcW w:w="2718" w:type="dxa"/>
            <w:shd w:val="clear" w:color="auto" w:fill="FFFF00"/>
          </w:tcPr>
          <w:p w:rsidR="001E5B9D" w:rsidRDefault="001E5B9D" w:rsidP="000E1B08">
            <w:pPr>
              <w:rPr>
                <w:rFonts w:ascii="Calibri" w:eastAsia="Times New Roman" w:hAnsi="Calibri" w:cs="Calibri"/>
                <w:b/>
                <w:bCs/>
                <w:color w:val="000000"/>
              </w:rPr>
            </w:pPr>
            <w:r>
              <w:rPr>
                <w:rFonts w:ascii="Calibri" w:eastAsia="Times New Roman" w:hAnsi="Calibri" w:cs="Calibri"/>
                <w:b/>
                <w:bCs/>
                <w:color w:val="000000"/>
              </w:rPr>
              <w:t>Data Manager</w:t>
            </w:r>
          </w:p>
        </w:tc>
        <w:tc>
          <w:tcPr>
            <w:tcW w:w="1530" w:type="dxa"/>
            <w:shd w:val="clear" w:color="auto" w:fill="FFFF00"/>
          </w:tcPr>
          <w:p w:rsidR="001E5B9D" w:rsidRDefault="001E5B9D" w:rsidP="000E1B08">
            <w:pPr>
              <w:jc w:val="center"/>
              <w:rPr>
                <w:rFonts w:ascii="Calibri" w:eastAsia="Times New Roman" w:hAnsi="Calibri" w:cs="Calibri"/>
                <w:b/>
                <w:bCs/>
                <w:color w:val="000000"/>
              </w:rPr>
            </w:pPr>
          </w:p>
        </w:tc>
        <w:tc>
          <w:tcPr>
            <w:tcW w:w="966" w:type="dxa"/>
            <w:shd w:val="clear" w:color="auto" w:fill="FFFF00"/>
          </w:tcPr>
          <w:p w:rsidR="001E5B9D" w:rsidRDefault="001E5B9D" w:rsidP="000E1B08">
            <w:pPr>
              <w:jc w:val="center"/>
              <w:rPr>
                <w:rFonts w:ascii="Calibri" w:eastAsia="Times New Roman" w:hAnsi="Calibri" w:cs="Calibri"/>
                <w:b/>
                <w:bCs/>
                <w:color w:val="000000"/>
              </w:rPr>
            </w:pPr>
            <w:r>
              <w:rPr>
                <w:rFonts w:ascii="Calibri" w:eastAsia="Times New Roman" w:hAnsi="Calibri" w:cs="Calibri"/>
                <w:b/>
                <w:bCs/>
                <w:color w:val="000000"/>
              </w:rPr>
              <w:t>1</w:t>
            </w:r>
          </w:p>
        </w:tc>
        <w:tc>
          <w:tcPr>
            <w:tcW w:w="1596" w:type="dxa"/>
            <w:shd w:val="clear" w:color="auto" w:fill="auto"/>
          </w:tcPr>
          <w:p w:rsidR="001E5B9D" w:rsidRDefault="001E5B9D" w:rsidP="000E1B08">
            <w:pPr>
              <w:jc w:val="center"/>
              <w:rPr>
                <w:rFonts w:ascii="Calibri" w:eastAsia="Times New Roman" w:hAnsi="Calibri" w:cs="Calibri"/>
                <w:b/>
                <w:bCs/>
                <w:color w:val="000000"/>
              </w:rPr>
            </w:pPr>
          </w:p>
        </w:tc>
        <w:tc>
          <w:tcPr>
            <w:tcW w:w="1343" w:type="dxa"/>
            <w:shd w:val="clear" w:color="auto" w:fill="auto"/>
          </w:tcPr>
          <w:p w:rsidR="001E5B9D" w:rsidRDefault="001E5B9D" w:rsidP="000E1B08">
            <w:pPr>
              <w:jc w:val="center"/>
              <w:rPr>
                <w:rFonts w:ascii="Calibri" w:eastAsia="Times New Roman" w:hAnsi="Calibri" w:cs="Calibri"/>
                <w:b/>
                <w:bCs/>
                <w:color w:val="000000"/>
              </w:rPr>
            </w:pPr>
          </w:p>
        </w:tc>
        <w:tc>
          <w:tcPr>
            <w:tcW w:w="1342" w:type="dxa"/>
          </w:tcPr>
          <w:p w:rsidR="001E5B9D" w:rsidRDefault="001E5B9D" w:rsidP="000E1B08">
            <w:pPr>
              <w:jc w:val="center"/>
              <w:rPr>
                <w:rFonts w:ascii="Calibri" w:eastAsia="Times New Roman" w:hAnsi="Calibri" w:cs="Calibri"/>
                <w:b/>
                <w:bCs/>
                <w:color w:val="000000"/>
              </w:rPr>
            </w:pPr>
          </w:p>
        </w:tc>
        <w:tc>
          <w:tcPr>
            <w:tcW w:w="1341" w:type="dxa"/>
          </w:tcPr>
          <w:p w:rsidR="001E5B9D" w:rsidRDefault="001E5B9D" w:rsidP="000E1B08">
            <w:pPr>
              <w:rPr>
                <w:rFonts w:ascii="Calibri" w:eastAsia="Times New Roman" w:hAnsi="Calibri" w:cs="Calibri"/>
                <w:b/>
                <w:bCs/>
                <w:color w:val="000000"/>
              </w:rPr>
            </w:pPr>
          </w:p>
        </w:tc>
      </w:tr>
      <w:tr w:rsidR="001E5B9D" w:rsidTr="001E5B9D">
        <w:tc>
          <w:tcPr>
            <w:tcW w:w="2718" w:type="dxa"/>
            <w:shd w:val="clear" w:color="auto" w:fill="FFFF00"/>
          </w:tcPr>
          <w:p w:rsidR="001E5B9D" w:rsidRDefault="001E5B9D" w:rsidP="000E1B08">
            <w:pPr>
              <w:rPr>
                <w:rFonts w:ascii="Calibri" w:eastAsia="Times New Roman" w:hAnsi="Calibri" w:cs="Calibri"/>
                <w:b/>
                <w:bCs/>
                <w:color w:val="000000"/>
              </w:rPr>
            </w:pPr>
            <w:r>
              <w:rPr>
                <w:rFonts w:ascii="Calibri" w:eastAsia="Times New Roman" w:hAnsi="Calibri" w:cs="Calibri"/>
                <w:b/>
                <w:bCs/>
                <w:color w:val="000000"/>
              </w:rPr>
              <w:t>SHP Coordinator</w:t>
            </w:r>
          </w:p>
        </w:tc>
        <w:tc>
          <w:tcPr>
            <w:tcW w:w="1530" w:type="dxa"/>
            <w:shd w:val="clear" w:color="auto" w:fill="FFFF00"/>
          </w:tcPr>
          <w:p w:rsidR="001E5B9D" w:rsidRDefault="001E5B9D" w:rsidP="000E1B08">
            <w:pPr>
              <w:jc w:val="center"/>
              <w:rPr>
                <w:rFonts w:ascii="Calibri" w:eastAsia="Times New Roman" w:hAnsi="Calibri" w:cs="Calibri"/>
                <w:b/>
                <w:bCs/>
                <w:color w:val="000000"/>
              </w:rPr>
            </w:pPr>
            <w:r>
              <w:rPr>
                <w:rFonts w:ascii="Calibri" w:eastAsia="Times New Roman" w:hAnsi="Calibri" w:cs="Calibri"/>
                <w:b/>
                <w:bCs/>
                <w:color w:val="000000"/>
              </w:rPr>
              <w:t>1</w:t>
            </w:r>
          </w:p>
        </w:tc>
        <w:tc>
          <w:tcPr>
            <w:tcW w:w="966" w:type="dxa"/>
          </w:tcPr>
          <w:p w:rsidR="001E5B9D" w:rsidRDefault="001E5B9D" w:rsidP="000E1B08">
            <w:pPr>
              <w:jc w:val="center"/>
              <w:rPr>
                <w:rFonts w:ascii="Calibri" w:eastAsia="Times New Roman" w:hAnsi="Calibri" w:cs="Calibri"/>
                <w:b/>
                <w:bCs/>
                <w:color w:val="000000"/>
              </w:rPr>
            </w:pPr>
          </w:p>
        </w:tc>
        <w:tc>
          <w:tcPr>
            <w:tcW w:w="1596" w:type="dxa"/>
          </w:tcPr>
          <w:p w:rsidR="001E5B9D" w:rsidRDefault="001E5B9D" w:rsidP="000E1B08">
            <w:pPr>
              <w:jc w:val="center"/>
              <w:rPr>
                <w:rFonts w:ascii="Calibri" w:eastAsia="Times New Roman" w:hAnsi="Calibri" w:cs="Calibri"/>
                <w:b/>
                <w:bCs/>
                <w:color w:val="000000"/>
              </w:rPr>
            </w:pPr>
          </w:p>
        </w:tc>
        <w:tc>
          <w:tcPr>
            <w:tcW w:w="1343" w:type="dxa"/>
          </w:tcPr>
          <w:p w:rsidR="001E5B9D" w:rsidRDefault="001E5B9D" w:rsidP="000E1B08">
            <w:pPr>
              <w:jc w:val="center"/>
              <w:rPr>
                <w:rFonts w:ascii="Calibri" w:eastAsia="Times New Roman" w:hAnsi="Calibri" w:cs="Calibri"/>
                <w:b/>
                <w:bCs/>
                <w:color w:val="000000"/>
              </w:rPr>
            </w:pPr>
          </w:p>
        </w:tc>
        <w:tc>
          <w:tcPr>
            <w:tcW w:w="1342" w:type="dxa"/>
          </w:tcPr>
          <w:p w:rsidR="001E5B9D" w:rsidRDefault="001E5B9D" w:rsidP="000E1B08">
            <w:pPr>
              <w:jc w:val="center"/>
              <w:rPr>
                <w:rFonts w:ascii="Calibri" w:eastAsia="Times New Roman" w:hAnsi="Calibri" w:cs="Calibri"/>
                <w:b/>
                <w:bCs/>
                <w:color w:val="000000"/>
              </w:rPr>
            </w:pPr>
          </w:p>
        </w:tc>
        <w:tc>
          <w:tcPr>
            <w:tcW w:w="1341" w:type="dxa"/>
          </w:tcPr>
          <w:p w:rsidR="001E5B9D" w:rsidRDefault="001E5B9D" w:rsidP="000E1B08">
            <w:pPr>
              <w:rPr>
                <w:rFonts w:ascii="Calibri" w:eastAsia="Times New Roman" w:hAnsi="Calibri" w:cs="Calibri"/>
                <w:b/>
                <w:bCs/>
                <w:color w:val="000000"/>
              </w:rPr>
            </w:pPr>
          </w:p>
        </w:tc>
      </w:tr>
      <w:tr w:rsidR="001E5B9D" w:rsidTr="001E5B9D">
        <w:tc>
          <w:tcPr>
            <w:tcW w:w="2718" w:type="dxa"/>
            <w:shd w:val="clear" w:color="auto" w:fill="FFFF00"/>
          </w:tcPr>
          <w:p w:rsidR="001E5B9D" w:rsidRDefault="001E5B9D" w:rsidP="000E1B08">
            <w:pPr>
              <w:rPr>
                <w:rFonts w:ascii="Calibri" w:eastAsia="Times New Roman" w:hAnsi="Calibri" w:cs="Calibri"/>
                <w:b/>
                <w:bCs/>
                <w:color w:val="000000"/>
              </w:rPr>
            </w:pPr>
            <w:r>
              <w:rPr>
                <w:rFonts w:ascii="Calibri" w:eastAsia="Times New Roman" w:hAnsi="Calibri" w:cs="Calibri"/>
                <w:b/>
                <w:bCs/>
                <w:color w:val="000000"/>
              </w:rPr>
              <w:t>BAM</w:t>
            </w:r>
          </w:p>
        </w:tc>
        <w:tc>
          <w:tcPr>
            <w:tcW w:w="1530" w:type="dxa"/>
            <w:shd w:val="clear" w:color="auto" w:fill="FFFF00"/>
          </w:tcPr>
          <w:p w:rsidR="001E5B9D" w:rsidRDefault="001E5B9D" w:rsidP="000E1B08">
            <w:pPr>
              <w:jc w:val="center"/>
              <w:rPr>
                <w:rFonts w:ascii="Calibri" w:eastAsia="Times New Roman" w:hAnsi="Calibri" w:cs="Calibri"/>
                <w:b/>
                <w:bCs/>
                <w:color w:val="000000"/>
              </w:rPr>
            </w:pPr>
            <w:r>
              <w:rPr>
                <w:rFonts w:ascii="Calibri" w:eastAsia="Times New Roman" w:hAnsi="Calibri" w:cs="Calibri"/>
                <w:b/>
                <w:bCs/>
                <w:color w:val="000000"/>
              </w:rPr>
              <w:t>1</w:t>
            </w:r>
          </w:p>
        </w:tc>
        <w:tc>
          <w:tcPr>
            <w:tcW w:w="966" w:type="dxa"/>
          </w:tcPr>
          <w:p w:rsidR="001E5B9D" w:rsidRDefault="001E5B9D" w:rsidP="000E1B08">
            <w:pPr>
              <w:jc w:val="center"/>
              <w:rPr>
                <w:rFonts w:ascii="Calibri" w:eastAsia="Times New Roman" w:hAnsi="Calibri" w:cs="Calibri"/>
                <w:b/>
                <w:bCs/>
                <w:color w:val="000000"/>
              </w:rPr>
            </w:pPr>
          </w:p>
        </w:tc>
        <w:tc>
          <w:tcPr>
            <w:tcW w:w="1596" w:type="dxa"/>
          </w:tcPr>
          <w:p w:rsidR="001E5B9D" w:rsidRDefault="001E5B9D" w:rsidP="000E1B08">
            <w:pPr>
              <w:jc w:val="center"/>
              <w:rPr>
                <w:rFonts w:ascii="Calibri" w:eastAsia="Times New Roman" w:hAnsi="Calibri" w:cs="Calibri"/>
                <w:b/>
                <w:bCs/>
                <w:color w:val="000000"/>
              </w:rPr>
            </w:pPr>
          </w:p>
        </w:tc>
        <w:tc>
          <w:tcPr>
            <w:tcW w:w="1343" w:type="dxa"/>
          </w:tcPr>
          <w:p w:rsidR="001E5B9D" w:rsidRDefault="001E5B9D" w:rsidP="000E1B08">
            <w:pPr>
              <w:jc w:val="center"/>
              <w:rPr>
                <w:rFonts w:ascii="Calibri" w:eastAsia="Times New Roman" w:hAnsi="Calibri" w:cs="Calibri"/>
                <w:b/>
                <w:bCs/>
                <w:color w:val="000000"/>
              </w:rPr>
            </w:pPr>
          </w:p>
        </w:tc>
        <w:tc>
          <w:tcPr>
            <w:tcW w:w="1342" w:type="dxa"/>
          </w:tcPr>
          <w:p w:rsidR="001E5B9D" w:rsidRDefault="001E5B9D" w:rsidP="000E1B08">
            <w:pPr>
              <w:jc w:val="center"/>
              <w:rPr>
                <w:rFonts w:ascii="Calibri" w:eastAsia="Times New Roman" w:hAnsi="Calibri" w:cs="Calibri"/>
                <w:b/>
                <w:bCs/>
                <w:color w:val="000000"/>
              </w:rPr>
            </w:pPr>
          </w:p>
        </w:tc>
        <w:tc>
          <w:tcPr>
            <w:tcW w:w="1341" w:type="dxa"/>
          </w:tcPr>
          <w:p w:rsidR="001E5B9D" w:rsidRDefault="001E5B9D" w:rsidP="000E1B08">
            <w:pPr>
              <w:rPr>
                <w:rFonts w:ascii="Calibri" w:eastAsia="Times New Roman" w:hAnsi="Calibri" w:cs="Calibri"/>
                <w:b/>
                <w:bCs/>
                <w:color w:val="000000"/>
              </w:rPr>
            </w:pPr>
          </w:p>
        </w:tc>
      </w:tr>
      <w:tr w:rsidR="001E5B9D" w:rsidTr="001E5B9D">
        <w:tc>
          <w:tcPr>
            <w:tcW w:w="2718" w:type="dxa"/>
            <w:shd w:val="clear" w:color="auto" w:fill="FFFF00"/>
          </w:tcPr>
          <w:p w:rsidR="001E5B9D" w:rsidRDefault="001E5B9D" w:rsidP="000E1B08">
            <w:pPr>
              <w:rPr>
                <w:rFonts w:ascii="Calibri" w:eastAsia="Times New Roman" w:hAnsi="Calibri" w:cs="Calibri"/>
                <w:b/>
                <w:bCs/>
                <w:color w:val="000000"/>
              </w:rPr>
            </w:pPr>
            <w:r>
              <w:rPr>
                <w:rFonts w:ascii="Calibri" w:eastAsia="Times New Roman" w:hAnsi="Calibri" w:cs="Calibri"/>
                <w:b/>
                <w:bCs/>
                <w:color w:val="000000"/>
              </w:rPr>
              <w:t>Counselor</w:t>
            </w:r>
          </w:p>
        </w:tc>
        <w:tc>
          <w:tcPr>
            <w:tcW w:w="1530" w:type="dxa"/>
          </w:tcPr>
          <w:p w:rsidR="001E5B9D" w:rsidRDefault="001E5B9D" w:rsidP="000E1B08">
            <w:pPr>
              <w:jc w:val="center"/>
              <w:rPr>
                <w:rFonts w:ascii="Calibri" w:eastAsia="Times New Roman" w:hAnsi="Calibri" w:cs="Calibri"/>
                <w:b/>
                <w:bCs/>
                <w:color w:val="000000"/>
              </w:rPr>
            </w:pPr>
          </w:p>
        </w:tc>
        <w:tc>
          <w:tcPr>
            <w:tcW w:w="966" w:type="dxa"/>
          </w:tcPr>
          <w:p w:rsidR="001E5B9D" w:rsidRDefault="001E5B9D" w:rsidP="000E1B08">
            <w:pPr>
              <w:jc w:val="center"/>
              <w:rPr>
                <w:rFonts w:ascii="Calibri" w:eastAsia="Times New Roman" w:hAnsi="Calibri" w:cs="Calibri"/>
                <w:b/>
                <w:bCs/>
                <w:color w:val="000000"/>
              </w:rPr>
            </w:pPr>
          </w:p>
        </w:tc>
        <w:tc>
          <w:tcPr>
            <w:tcW w:w="1596" w:type="dxa"/>
          </w:tcPr>
          <w:p w:rsidR="001E5B9D" w:rsidRDefault="001E5B9D" w:rsidP="000E1B08">
            <w:pPr>
              <w:jc w:val="center"/>
              <w:rPr>
                <w:rFonts w:ascii="Calibri" w:eastAsia="Times New Roman" w:hAnsi="Calibri" w:cs="Calibri"/>
                <w:b/>
                <w:bCs/>
                <w:color w:val="000000"/>
              </w:rPr>
            </w:pPr>
          </w:p>
        </w:tc>
        <w:tc>
          <w:tcPr>
            <w:tcW w:w="1343" w:type="dxa"/>
          </w:tcPr>
          <w:p w:rsidR="001E5B9D" w:rsidRDefault="001E5B9D" w:rsidP="000E1B08">
            <w:pPr>
              <w:jc w:val="center"/>
              <w:rPr>
                <w:rFonts w:ascii="Calibri" w:eastAsia="Times New Roman" w:hAnsi="Calibri" w:cs="Calibri"/>
                <w:b/>
                <w:bCs/>
                <w:color w:val="000000"/>
              </w:rPr>
            </w:pPr>
          </w:p>
        </w:tc>
        <w:tc>
          <w:tcPr>
            <w:tcW w:w="1342" w:type="dxa"/>
          </w:tcPr>
          <w:p w:rsidR="001E5B9D" w:rsidRDefault="001E5B9D" w:rsidP="000E1B08">
            <w:pPr>
              <w:jc w:val="center"/>
              <w:rPr>
                <w:rFonts w:ascii="Calibri" w:eastAsia="Times New Roman" w:hAnsi="Calibri" w:cs="Calibri"/>
                <w:b/>
                <w:bCs/>
                <w:color w:val="000000"/>
              </w:rPr>
            </w:pPr>
          </w:p>
        </w:tc>
        <w:tc>
          <w:tcPr>
            <w:tcW w:w="1341" w:type="dxa"/>
            <w:shd w:val="clear" w:color="auto" w:fill="FFFF00"/>
          </w:tcPr>
          <w:p w:rsidR="001E5B9D" w:rsidRDefault="001E5B9D" w:rsidP="000E1B08">
            <w:pPr>
              <w:jc w:val="center"/>
              <w:rPr>
                <w:rFonts w:ascii="Calibri" w:eastAsia="Times New Roman" w:hAnsi="Calibri" w:cs="Calibri"/>
                <w:b/>
                <w:bCs/>
                <w:color w:val="000000"/>
              </w:rPr>
            </w:pPr>
            <w:r>
              <w:rPr>
                <w:rFonts w:ascii="Calibri" w:eastAsia="Times New Roman" w:hAnsi="Calibri" w:cs="Calibri"/>
                <w:b/>
                <w:bCs/>
                <w:color w:val="000000"/>
              </w:rPr>
              <w:t>1</w:t>
            </w:r>
          </w:p>
        </w:tc>
      </w:tr>
      <w:tr w:rsidR="001E5B9D" w:rsidTr="001E5B9D">
        <w:tc>
          <w:tcPr>
            <w:tcW w:w="2718" w:type="dxa"/>
            <w:shd w:val="clear" w:color="auto" w:fill="FFFF00"/>
          </w:tcPr>
          <w:p w:rsidR="001E5B9D" w:rsidRDefault="001E5B9D" w:rsidP="000E1B08">
            <w:pPr>
              <w:rPr>
                <w:rFonts w:ascii="Calibri" w:eastAsia="Times New Roman" w:hAnsi="Calibri" w:cs="Calibri"/>
                <w:b/>
                <w:bCs/>
                <w:color w:val="000000"/>
              </w:rPr>
            </w:pPr>
            <w:r>
              <w:rPr>
                <w:rFonts w:ascii="Calibri" w:eastAsia="Times New Roman" w:hAnsi="Calibri" w:cs="Calibri"/>
                <w:b/>
                <w:bCs/>
                <w:color w:val="000000"/>
              </w:rPr>
              <w:t>TB/HIV supervisor</w:t>
            </w:r>
          </w:p>
        </w:tc>
        <w:tc>
          <w:tcPr>
            <w:tcW w:w="1530" w:type="dxa"/>
          </w:tcPr>
          <w:p w:rsidR="001E5B9D" w:rsidRDefault="001E5B9D" w:rsidP="000E1B08">
            <w:pPr>
              <w:jc w:val="center"/>
              <w:rPr>
                <w:rFonts w:ascii="Calibri" w:eastAsia="Times New Roman" w:hAnsi="Calibri" w:cs="Calibri"/>
                <w:b/>
                <w:bCs/>
                <w:color w:val="000000"/>
              </w:rPr>
            </w:pPr>
          </w:p>
        </w:tc>
        <w:tc>
          <w:tcPr>
            <w:tcW w:w="966" w:type="dxa"/>
          </w:tcPr>
          <w:p w:rsidR="001E5B9D" w:rsidRDefault="001E5B9D" w:rsidP="000E1B08">
            <w:pPr>
              <w:jc w:val="center"/>
              <w:rPr>
                <w:rFonts w:ascii="Calibri" w:eastAsia="Times New Roman" w:hAnsi="Calibri" w:cs="Calibri"/>
                <w:b/>
                <w:bCs/>
                <w:color w:val="000000"/>
              </w:rPr>
            </w:pPr>
          </w:p>
        </w:tc>
        <w:tc>
          <w:tcPr>
            <w:tcW w:w="1596" w:type="dxa"/>
            <w:shd w:val="clear" w:color="auto" w:fill="FFFF00"/>
          </w:tcPr>
          <w:p w:rsidR="001E5B9D" w:rsidRDefault="001E5B9D" w:rsidP="000E1B08">
            <w:pPr>
              <w:jc w:val="center"/>
              <w:rPr>
                <w:rFonts w:ascii="Calibri" w:eastAsia="Times New Roman" w:hAnsi="Calibri" w:cs="Calibri"/>
                <w:b/>
                <w:bCs/>
                <w:color w:val="000000"/>
              </w:rPr>
            </w:pPr>
            <w:r>
              <w:rPr>
                <w:rFonts w:ascii="Calibri" w:eastAsia="Times New Roman" w:hAnsi="Calibri" w:cs="Calibri"/>
                <w:b/>
                <w:bCs/>
                <w:color w:val="000000"/>
              </w:rPr>
              <w:t>1</w:t>
            </w:r>
          </w:p>
        </w:tc>
        <w:tc>
          <w:tcPr>
            <w:tcW w:w="1343" w:type="dxa"/>
          </w:tcPr>
          <w:p w:rsidR="001E5B9D" w:rsidRDefault="001E5B9D" w:rsidP="000E1B08">
            <w:pPr>
              <w:jc w:val="center"/>
              <w:rPr>
                <w:rFonts w:ascii="Calibri" w:eastAsia="Times New Roman" w:hAnsi="Calibri" w:cs="Calibri"/>
                <w:b/>
                <w:bCs/>
                <w:color w:val="000000"/>
              </w:rPr>
            </w:pPr>
          </w:p>
        </w:tc>
        <w:tc>
          <w:tcPr>
            <w:tcW w:w="1342" w:type="dxa"/>
          </w:tcPr>
          <w:p w:rsidR="001E5B9D" w:rsidRDefault="001E5B9D" w:rsidP="000E1B08">
            <w:pPr>
              <w:jc w:val="center"/>
              <w:rPr>
                <w:rFonts w:ascii="Calibri" w:eastAsia="Times New Roman" w:hAnsi="Calibri" w:cs="Calibri"/>
                <w:b/>
                <w:bCs/>
                <w:color w:val="000000"/>
              </w:rPr>
            </w:pPr>
          </w:p>
        </w:tc>
        <w:tc>
          <w:tcPr>
            <w:tcW w:w="1341" w:type="dxa"/>
          </w:tcPr>
          <w:p w:rsidR="001E5B9D" w:rsidRDefault="001E5B9D" w:rsidP="000E1B08">
            <w:pPr>
              <w:rPr>
                <w:rFonts w:ascii="Calibri" w:eastAsia="Times New Roman" w:hAnsi="Calibri" w:cs="Calibri"/>
                <w:b/>
                <w:bCs/>
                <w:color w:val="000000"/>
              </w:rPr>
            </w:pPr>
          </w:p>
        </w:tc>
      </w:tr>
      <w:tr w:rsidR="001E5B9D" w:rsidTr="001E5B9D">
        <w:tc>
          <w:tcPr>
            <w:tcW w:w="2718" w:type="dxa"/>
            <w:shd w:val="clear" w:color="auto" w:fill="FFFF00"/>
          </w:tcPr>
          <w:p w:rsidR="001E5B9D" w:rsidRDefault="001E5B9D" w:rsidP="000E1B08">
            <w:pPr>
              <w:rPr>
                <w:rFonts w:ascii="Calibri" w:eastAsia="Times New Roman" w:hAnsi="Calibri" w:cs="Calibri"/>
                <w:b/>
                <w:bCs/>
                <w:color w:val="000000"/>
              </w:rPr>
            </w:pPr>
            <w:r>
              <w:rPr>
                <w:rFonts w:ascii="Calibri" w:eastAsia="Times New Roman" w:hAnsi="Calibri" w:cs="Calibri"/>
                <w:b/>
                <w:bCs/>
                <w:color w:val="000000"/>
              </w:rPr>
              <w:t>STLS</w:t>
            </w:r>
          </w:p>
        </w:tc>
        <w:tc>
          <w:tcPr>
            <w:tcW w:w="1530" w:type="dxa"/>
          </w:tcPr>
          <w:p w:rsidR="001E5B9D" w:rsidRDefault="001E5B9D" w:rsidP="000E1B08">
            <w:pPr>
              <w:jc w:val="center"/>
              <w:rPr>
                <w:rFonts w:ascii="Calibri" w:eastAsia="Times New Roman" w:hAnsi="Calibri" w:cs="Calibri"/>
                <w:b/>
                <w:bCs/>
                <w:color w:val="000000"/>
              </w:rPr>
            </w:pPr>
          </w:p>
        </w:tc>
        <w:tc>
          <w:tcPr>
            <w:tcW w:w="966" w:type="dxa"/>
          </w:tcPr>
          <w:p w:rsidR="001E5B9D" w:rsidRDefault="001E5B9D" w:rsidP="000E1B08">
            <w:pPr>
              <w:jc w:val="center"/>
              <w:rPr>
                <w:rFonts w:ascii="Calibri" w:eastAsia="Times New Roman" w:hAnsi="Calibri" w:cs="Calibri"/>
                <w:b/>
                <w:bCs/>
                <w:color w:val="000000"/>
              </w:rPr>
            </w:pPr>
          </w:p>
        </w:tc>
        <w:tc>
          <w:tcPr>
            <w:tcW w:w="1596" w:type="dxa"/>
            <w:shd w:val="clear" w:color="auto" w:fill="FFFF00"/>
          </w:tcPr>
          <w:p w:rsidR="001E5B9D" w:rsidRDefault="001E5B9D" w:rsidP="000E1B08">
            <w:pPr>
              <w:jc w:val="center"/>
              <w:rPr>
                <w:rFonts w:ascii="Calibri" w:eastAsia="Times New Roman" w:hAnsi="Calibri" w:cs="Calibri"/>
                <w:b/>
                <w:bCs/>
                <w:color w:val="000000"/>
              </w:rPr>
            </w:pPr>
            <w:r>
              <w:rPr>
                <w:rFonts w:ascii="Calibri" w:eastAsia="Times New Roman" w:hAnsi="Calibri" w:cs="Calibri"/>
                <w:b/>
                <w:bCs/>
                <w:color w:val="000000"/>
              </w:rPr>
              <w:t>1</w:t>
            </w:r>
          </w:p>
        </w:tc>
        <w:tc>
          <w:tcPr>
            <w:tcW w:w="1343" w:type="dxa"/>
          </w:tcPr>
          <w:p w:rsidR="001E5B9D" w:rsidRDefault="001E5B9D" w:rsidP="000E1B08">
            <w:pPr>
              <w:jc w:val="center"/>
              <w:rPr>
                <w:rFonts w:ascii="Calibri" w:eastAsia="Times New Roman" w:hAnsi="Calibri" w:cs="Calibri"/>
                <w:b/>
                <w:bCs/>
                <w:color w:val="000000"/>
              </w:rPr>
            </w:pPr>
          </w:p>
        </w:tc>
        <w:tc>
          <w:tcPr>
            <w:tcW w:w="1342" w:type="dxa"/>
          </w:tcPr>
          <w:p w:rsidR="001E5B9D" w:rsidRDefault="001E5B9D" w:rsidP="000E1B08">
            <w:pPr>
              <w:jc w:val="center"/>
              <w:rPr>
                <w:rFonts w:ascii="Calibri" w:eastAsia="Times New Roman" w:hAnsi="Calibri" w:cs="Calibri"/>
                <w:b/>
                <w:bCs/>
                <w:color w:val="000000"/>
              </w:rPr>
            </w:pPr>
          </w:p>
        </w:tc>
        <w:tc>
          <w:tcPr>
            <w:tcW w:w="1341" w:type="dxa"/>
          </w:tcPr>
          <w:p w:rsidR="001E5B9D" w:rsidRDefault="001E5B9D" w:rsidP="000E1B08">
            <w:pPr>
              <w:rPr>
                <w:rFonts w:ascii="Calibri" w:eastAsia="Times New Roman" w:hAnsi="Calibri" w:cs="Calibri"/>
                <w:b/>
                <w:bCs/>
                <w:color w:val="000000"/>
              </w:rPr>
            </w:pPr>
          </w:p>
        </w:tc>
      </w:tr>
      <w:tr w:rsidR="001E5B9D" w:rsidTr="001E5B9D">
        <w:tc>
          <w:tcPr>
            <w:tcW w:w="2718" w:type="dxa"/>
            <w:shd w:val="clear" w:color="auto" w:fill="FFFF00"/>
          </w:tcPr>
          <w:p w:rsidR="001E5B9D" w:rsidRDefault="001E5B9D" w:rsidP="000E1B08">
            <w:pPr>
              <w:rPr>
                <w:rFonts w:ascii="Calibri" w:eastAsia="Times New Roman" w:hAnsi="Calibri" w:cs="Calibri"/>
                <w:b/>
                <w:bCs/>
                <w:color w:val="000000"/>
              </w:rPr>
            </w:pPr>
            <w:r>
              <w:rPr>
                <w:rFonts w:ascii="Calibri" w:eastAsia="Times New Roman" w:hAnsi="Calibri" w:cs="Calibri"/>
                <w:b/>
                <w:bCs/>
                <w:color w:val="000000"/>
              </w:rPr>
              <w:t>STS</w:t>
            </w:r>
          </w:p>
        </w:tc>
        <w:tc>
          <w:tcPr>
            <w:tcW w:w="1530" w:type="dxa"/>
          </w:tcPr>
          <w:p w:rsidR="001E5B9D" w:rsidRDefault="001E5B9D" w:rsidP="000E1B08">
            <w:pPr>
              <w:jc w:val="center"/>
              <w:rPr>
                <w:rFonts w:ascii="Calibri" w:eastAsia="Times New Roman" w:hAnsi="Calibri" w:cs="Calibri"/>
                <w:b/>
                <w:bCs/>
                <w:color w:val="000000"/>
              </w:rPr>
            </w:pPr>
          </w:p>
        </w:tc>
        <w:tc>
          <w:tcPr>
            <w:tcW w:w="966" w:type="dxa"/>
          </w:tcPr>
          <w:p w:rsidR="001E5B9D" w:rsidRDefault="001E5B9D" w:rsidP="000E1B08">
            <w:pPr>
              <w:jc w:val="center"/>
              <w:rPr>
                <w:rFonts w:ascii="Calibri" w:eastAsia="Times New Roman" w:hAnsi="Calibri" w:cs="Calibri"/>
                <w:b/>
                <w:bCs/>
                <w:color w:val="000000"/>
              </w:rPr>
            </w:pPr>
          </w:p>
        </w:tc>
        <w:tc>
          <w:tcPr>
            <w:tcW w:w="1596" w:type="dxa"/>
            <w:shd w:val="clear" w:color="auto" w:fill="FFFF00"/>
          </w:tcPr>
          <w:p w:rsidR="001E5B9D" w:rsidRDefault="001E5B9D" w:rsidP="000E1B08">
            <w:pPr>
              <w:jc w:val="center"/>
              <w:rPr>
                <w:rFonts w:ascii="Calibri" w:eastAsia="Times New Roman" w:hAnsi="Calibri" w:cs="Calibri"/>
                <w:b/>
                <w:bCs/>
                <w:color w:val="000000"/>
              </w:rPr>
            </w:pPr>
            <w:r>
              <w:rPr>
                <w:rFonts w:ascii="Calibri" w:eastAsia="Times New Roman" w:hAnsi="Calibri" w:cs="Calibri"/>
                <w:b/>
                <w:bCs/>
                <w:color w:val="000000"/>
              </w:rPr>
              <w:t>1</w:t>
            </w:r>
          </w:p>
        </w:tc>
        <w:tc>
          <w:tcPr>
            <w:tcW w:w="1343" w:type="dxa"/>
          </w:tcPr>
          <w:p w:rsidR="001E5B9D" w:rsidRDefault="001E5B9D" w:rsidP="000E1B08">
            <w:pPr>
              <w:jc w:val="center"/>
              <w:rPr>
                <w:rFonts w:ascii="Calibri" w:eastAsia="Times New Roman" w:hAnsi="Calibri" w:cs="Calibri"/>
                <w:b/>
                <w:bCs/>
                <w:color w:val="000000"/>
              </w:rPr>
            </w:pPr>
          </w:p>
        </w:tc>
        <w:tc>
          <w:tcPr>
            <w:tcW w:w="1342" w:type="dxa"/>
          </w:tcPr>
          <w:p w:rsidR="001E5B9D" w:rsidRDefault="001E5B9D" w:rsidP="000E1B08">
            <w:pPr>
              <w:jc w:val="center"/>
              <w:rPr>
                <w:rFonts w:ascii="Calibri" w:eastAsia="Times New Roman" w:hAnsi="Calibri" w:cs="Calibri"/>
                <w:b/>
                <w:bCs/>
                <w:color w:val="000000"/>
              </w:rPr>
            </w:pPr>
          </w:p>
        </w:tc>
        <w:tc>
          <w:tcPr>
            <w:tcW w:w="1341" w:type="dxa"/>
          </w:tcPr>
          <w:p w:rsidR="001E5B9D" w:rsidRDefault="001E5B9D" w:rsidP="000E1B08">
            <w:pPr>
              <w:rPr>
                <w:rFonts w:ascii="Calibri" w:eastAsia="Times New Roman" w:hAnsi="Calibri" w:cs="Calibri"/>
                <w:b/>
                <w:bCs/>
                <w:color w:val="000000"/>
              </w:rPr>
            </w:pPr>
          </w:p>
        </w:tc>
      </w:tr>
      <w:tr w:rsidR="001E5B9D" w:rsidTr="001E5B9D">
        <w:tc>
          <w:tcPr>
            <w:tcW w:w="2718" w:type="dxa"/>
            <w:shd w:val="clear" w:color="auto" w:fill="FFFF00"/>
          </w:tcPr>
          <w:p w:rsidR="001E5B9D" w:rsidRDefault="001E5B9D" w:rsidP="000E1B08">
            <w:pPr>
              <w:rPr>
                <w:rFonts w:ascii="Calibri" w:eastAsia="Times New Roman" w:hAnsi="Calibri" w:cs="Calibri"/>
                <w:b/>
                <w:bCs/>
                <w:color w:val="000000"/>
              </w:rPr>
            </w:pPr>
            <w:r>
              <w:rPr>
                <w:rFonts w:ascii="Calibri" w:eastAsia="Times New Roman" w:hAnsi="Calibri" w:cs="Calibri"/>
                <w:b/>
                <w:bCs/>
                <w:color w:val="000000"/>
              </w:rPr>
              <w:t>Office assistant</w:t>
            </w:r>
          </w:p>
        </w:tc>
        <w:tc>
          <w:tcPr>
            <w:tcW w:w="1530" w:type="dxa"/>
          </w:tcPr>
          <w:p w:rsidR="001E5B9D" w:rsidRDefault="001E5B9D" w:rsidP="000E1B08">
            <w:pPr>
              <w:jc w:val="center"/>
              <w:rPr>
                <w:rFonts w:ascii="Calibri" w:eastAsia="Times New Roman" w:hAnsi="Calibri" w:cs="Calibri"/>
                <w:b/>
                <w:bCs/>
                <w:color w:val="000000"/>
              </w:rPr>
            </w:pPr>
          </w:p>
        </w:tc>
        <w:tc>
          <w:tcPr>
            <w:tcW w:w="966" w:type="dxa"/>
          </w:tcPr>
          <w:p w:rsidR="001E5B9D" w:rsidRDefault="001E5B9D" w:rsidP="000E1B08">
            <w:pPr>
              <w:jc w:val="center"/>
              <w:rPr>
                <w:rFonts w:ascii="Calibri" w:eastAsia="Times New Roman" w:hAnsi="Calibri" w:cs="Calibri"/>
                <w:b/>
                <w:bCs/>
                <w:color w:val="000000"/>
              </w:rPr>
            </w:pPr>
          </w:p>
        </w:tc>
        <w:tc>
          <w:tcPr>
            <w:tcW w:w="1596" w:type="dxa"/>
            <w:shd w:val="clear" w:color="auto" w:fill="FFFF00"/>
          </w:tcPr>
          <w:p w:rsidR="001E5B9D" w:rsidRDefault="001E5B9D" w:rsidP="000E1B08">
            <w:pPr>
              <w:jc w:val="center"/>
              <w:rPr>
                <w:rFonts w:ascii="Calibri" w:eastAsia="Times New Roman" w:hAnsi="Calibri" w:cs="Calibri"/>
                <w:b/>
                <w:bCs/>
                <w:color w:val="000000"/>
              </w:rPr>
            </w:pPr>
            <w:r>
              <w:rPr>
                <w:rFonts w:ascii="Calibri" w:eastAsia="Times New Roman" w:hAnsi="Calibri" w:cs="Calibri"/>
                <w:b/>
                <w:bCs/>
                <w:color w:val="000000"/>
              </w:rPr>
              <w:t>1</w:t>
            </w:r>
          </w:p>
        </w:tc>
        <w:tc>
          <w:tcPr>
            <w:tcW w:w="1343" w:type="dxa"/>
          </w:tcPr>
          <w:p w:rsidR="001E5B9D" w:rsidRDefault="001E5B9D" w:rsidP="000E1B08">
            <w:pPr>
              <w:jc w:val="center"/>
              <w:rPr>
                <w:rFonts w:ascii="Calibri" w:eastAsia="Times New Roman" w:hAnsi="Calibri" w:cs="Calibri"/>
                <w:b/>
                <w:bCs/>
                <w:color w:val="000000"/>
              </w:rPr>
            </w:pPr>
          </w:p>
        </w:tc>
        <w:tc>
          <w:tcPr>
            <w:tcW w:w="1342" w:type="dxa"/>
            <w:shd w:val="clear" w:color="auto" w:fill="FFFF00"/>
          </w:tcPr>
          <w:p w:rsidR="001E5B9D" w:rsidRDefault="001E5B9D" w:rsidP="000E1B08">
            <w:pPr>
              <w:jc w:val="center"/>
              <w:rPr>
                <w:rFonts w:ascii="Calibri" w:eastAsia="Times New Roman" w:hAnsi="Calibri" w:cs="Calibri"/>
                <w:b/>
                <w:bCs/>
                <w:color w:val="000000"/>
              </w:rPr>
            </w:pPr>
            <w:r>
              <w:rPr>
                <w:rFonts w:ascii="Calibri" w:eastAsia="Times New Roman" w:hAnsi="Calibri" w:cs="Calibri"/>
                <w:b/>
                <w:bCs/>
                <w:color w:val="000000"/>
              </w:rPr>
              <w:t>1</w:t>
            </w:r>
          </w:p>
        </w:tc>
        <w:tc>
          <w:tcPr>
            <w:tcW w:w="1341" w:type="dxa"/>
          </w:tcPr>
          <w:p w:rsidR="001E5B9D" w:rsidRDefault="001E5B9D" w:rsidP="000E1B08">
            <w:pPr>
              <w:rPr>
                <w:rFonts w:ascii="Calibri" w:eastAsia="Times New Roman" w:hAnsi="Calibri" w:cs="Calibri"/>
                <w:b/>
                <w:bCs/>
                <w:color w:val="000000"/>
              </w:rPr>
            </w:pPr>
          </w:p>
        </w:tc>
      </w:tr>
      <w:tr w:rsidR="001E5B9D" w:rsidTr="001E5B9D">
        <w:tc>
          <w:tcPr>
            <w:tcW w:w="2718" w:type="dxa"/>
            <w:shd w:val="clear" w:color="auto" w:fill="FFFF00"/>
          </w:tcPr>
          <w:p w:rsidR="001E5B9D" w:rsidRDefault="001E5B9D" w:rsidP="000E1B08">
            <w:pPr>
              <w:rPr>
                <w:rFonts w:ascii="Calibri" w:eastAsia="Times New Roman" w:hAnsi="Calibri" w:cs="Calibri"/>
                <w:b/>
                <w:bCs/>
                <w:color w:val="000000"/>
              </w:rPr>
            </w:pPr>
            <w:r>
              <w:rPr>
                <w:rFonts w:ascii="Calibri" w:eastAsia="Times New Roman" w:hAnsi="Calibri" w:cs="Calibri"/>
                <w:b/>
                <w:bCs/>
                <w:color w:val="000000"/>
              </w:rPr>
              <w:t>District Consultant</w:t>
            </w:r>
          </w:p>
        </w:tc>
        <w:tc>
          <w:tcPr>
            <w:tcW w:w="1530" w:type="dxa"/>
          </w:tcPr>
          <w:p w:rsidR="001E5B9D" w:rsidRDefault="001E5B9D" w:rsidP="000E1B08">
            <w:pPr>
              <w:jc w:val="center"/>
              <w:rPr>
                <w:rFonts w:ascii="Calibri" w:eastAsia="Times New Roman" w:hAnsi="Calibri" w:cs="Calibri"/>
                <w:b/>
                <w:bCs/>
                <w:color w:val="000000"/>
              </w:rPr>
            </w:pPr>
          </w:p>
        </w:tc>
        <w:tc>
          <w:tcPr>
            <w:tcW w:w="966" w:type="dxa"/>
          </w:tcPr>
          <w:p w:rsidR="001E5B9D" w:rsidRDefault="001E5B9D" w:rsidP="000E1B08">
            <w:pPr>
              <w:jc w:val="center"/>
              <w:rPr>
                <w:rFonts w:ascii="Calibri" w:eastAsia="Times New Roman" w:hAnsi="Calibri" w:cs="Calibri"/>
                <w:b/>
                <w:bCs/>
                <w:color w:val="000000"/>
              </w:rPr>
            </w:pPr>
          </w:p>
        </w:tc>
        <w:tc>
          <w:tcPr>
            <w:tcW w:w="1596" w:type="dxa"/>
          </w:tcPr>
          <w:p w:rsidR="001E5B9D" w:rsidRDefault="001E5B9D" w:rsidP="000E1B08">
            <w:pPr>
              <w:jc w:val="center"/>
              <w:rPr>
                <w:rFonts w:ascii="Calibri" w:eastAsia="Times New Roman" w:hAnsi="Calibri" w:cs="Calibri"/>
                <w:b/>
                <w:bCs/>
                <w:color w:val="000000"/>
              </w:rPr>
            </w:pPr>
          </w:p>
        </w:tc>
        <w:tc>
          <w:tcPr>
            <w:tcW w:w="1343" w:type="dxa"/>
            <w:shd w:val="clear" w:color="auto" w:fill="FFFF00"/>
          </w:tcPr>
          <w:p w:rsidR="001E5B9D" w:rsidRDefault="001E5B9D" w:rsidP="000E1B08">
            <w:pPr>
              <w:jc w:val="center"/>
              <w:rPr>
                <w:rFonts w:ascii="Calibri" w:eastAsia="Times New Roman" w:hAnsi="Calibri" w:cs="Calibri"/>
                <w:b/>
                <w:bCs/>
                <w:color w:val="000000"/>
              </w:rPr>
            </w:pPr>
            <w:r>
              <w:rPr>
                <w:rFonts w:ascii="Calibri" w:eastAsia="Times New Roman" w:hAnsi="Calibri" w:cs="Calibri"/>
                <w:b/>
                <w:bCs/>
                <w:color w:val="000000"/>
              </w:rPr>
              <w:t>1</w:t>
            </w:r>
          </w:p>
        </w:tc>
        <w:tc>
          <w:tcPr>
            <w:tcW w:w="1342" w:type="dxa"/>
          </w:tcPr>
          <w:p w:rsidR="001E5B9D" w:rsidRDefault="001E5B9D" w:rsidP="000E1B08">
            <w:pPr>
              <w:jc w:val="center"/>
              <w:rPr>
                <w:rFonts w:ascii="Calibri" w:eastAsia="Times New Roman" w:hAnsi="Calibri" w:cs="Calibri"/>
                <w:b/>
                <w:bCs/>
                <w:color w:val="000000"/>
              </w:rPr>
            </w:pPr>
          </w:p>
        </w:tc>
        <w:tc>
          <w:tcPr>
            <w:tcW w:w="1341" w:type="dxa"/>
          </w:tcPr>
          <w:p w:rsidR="001E5B9D" w:rsidRDefault="001E5B9D" w:rsidP="000E1B08">
            <w:pPr>
              <w:rPr>
                <w:rFonts w:ascii="Calibri" w:eastAsia="Times New Roman" w:hAnsi="Calibri" w:cs="Calibri"/>
                <w:b/>
                <w:bCs/>
                <w:color w:val="000000"/>
              </w:rPr>
            </w:pPr>
          </w:p>
        </w:tc>
      </w:tr>
      <w:tr w:rsidR="001E5B9D" w:rsidTr="001E5B9D">
        <w:tc>
          <w:tcPr>
            <w:tcW w:w="2718" w:type="dxa"/>
            <w:shd w:val="clear" w:color="auto" w:fill="FFFF00"/>
          </w:tcPr>
          <w:p w:rsidR="001E5B9D" w:rsidRDefault="001E5B9D" w:rsidP="000E1B08">
            <w:pPr>
              <w:rPr>
                <w:rFonts w:ascii="Calibri" w:eastAsia="Times New Roman" w:hAnsi="Calibri" w:cs="Calibri"/>
                <w:b/>
                <w:bCs/>
                <w:color w:val="000000"/>
              </w:rPr>
            </w:pPr>
            <w:r>
              <w:rPr>
                <w:rFonts w:ascii="Calibri" w:eastAsia="Times New Roman" w:hAnsi="Calibri" w:cs="Calibri"/>
                <w:b/>
                <w:bCs/>
                <w:color w:val="000000"/>
              </w:rPr>
              <w:t>MTS</w:t>
            </w:r>
          </w:p>
        </w:tc>
        <w:tc>
          <w:tcPr>
            <w:tcW w:w="1530" w:type="dxa"/>
          </w:tcPr>
          <w:p w:rsidR="001E5B9D" w:rsidRDefault="001E5B9D" w:rsidP="000E1B08">
            <w:pPr>
              <w:jc w:val="center"/>
              <w:rPr>
                <w:rFonts w:ascii="Calibri" w:eastAsia="Times New Roman" w:hAnsi="Calibri" w:cs="Calibri"/>
                <w:b/>
                <w:bCs/>
                <w:color w:val="000000"/>
              </w:rPr>
            </w:pPr>
          </w:p>
        </w:tc>
        <w:tc>
          <w:tcPr>
            <w:tcW w:w="966" w:type="dxa"/>
          </w:tcPr>
          <w:p w:rsidR="001E5B9D" w:rsidRDefault="001E5B9D" w:rsidP="000E1B08">
            <w:pPr>
              <w:jc w:val="center"/>
              <w:rPr>
                <w:rFonts w:ascii="Calibri" w:eastAsia="Times New Roman" w:hAnsi="Calibri" w:cs="Calibri"/>
                <w:b/>
                <w:bCs/>
                <w:color w:val="000000"/>
              </w:rPr>
            </w:pPr>
          </w:p>
        </w:tc>
        <w:tc>
          <w:tcPr>
            <w:tcW w:w="1596" w:type="dxa"/>
          </w:tcPr>
          <w:p w:rsidR="001E5B9D" w:rsidRDefault="001E5B9D" w:rsidP="000E1B08">
            <w:pPr>
              <w:jc w:val="center"/>
              <w:rPr>
                <w:rFonts w:ascii="Calibri" w:eastAsia="Times New Roman" w:hAnsi="Calibri" w:cs="Calibri"/>
                <w:b/>
                <w:bCs/>
                <w:color w:val="000000"/>
              </w:rPr>
            </w:pPr>
          </w:p>
        </w:tc>
        <w:tc>
          <w:tcPr>
            <w:tcW w:w="1343" w:type="dxa"/>
            <w:shd w:val="clear" w:color="auto" w:fill="FFFF00"/>
          </w:tcPr>
          <w:p w:rsidR="001E5B9D" w:rsidRDefault="001E5B9D" w:rsidP="000E1B08">
            <w:pPr>
              <w:jc w:val="center"/>
              <w:rPr>
                <w:rFonts w:ascii="Calibri" w:eastAsia="Times New Roman" w:hAnsi="Calibri" w:cs="Calibri"/>
                <w:b/>
                <w:bCs/>
                <w:color w:val="000000"/>
              </w:rPr>
            </w:pPr>
            <w:r>
              <w:rPr>
                <w:rFonts w:ascii="Calibri" w:eastAsia="Times New Roman" w:hAnsi="Calibri" w:cs="Calibri"/>
                <w:b/>
                <w:bCs/>
                <w:color w:val="000000"/>
              </w:rPr>
              <w:t>6</w:t>
            </w:r>
          </w:p>
        </w:tc>
        <w:tc>
          <w:tcPr>
            <w:tcW w:w="1342" w:type="dxa"/>
          </w:tcPr>
          <w:p w:rsidR="001E5B9D" w:rsidRDefault="001E5B9D" w:rsidP="000E1B08">
            <w:pPr>
              <w:jc w:val="center"/>
              <w:rPr>
                <w:rFonts w:ascii="Calibri" w:eastAsia="Times New Roman" w:hAnsi="Calibri" w:cs="Calibri"/>
                <w:b/>
                <w:bCs/>
                <w:color w:val="000000"/>
              </w:rPr>
            </w:pPr>
          </w:p>
        </w:tc>
        <w:tc>
          <w:tcPr>
            <w:tcW w:w="1341" w:type="dxa"/>
          </w:tcPr>
          <w:p w:rsidR="001E5B9D" w:rsidRDefault="001E5B9D" w:rsidP="000E1B08">
            <w:pPr>
              <w:rPr>
                <w:rFonts w:ascii="Calibri" w:eastAsia="Times New Roman" w:hAnsi="Calibri" w:cs="Calibri"/>
                <w:b/>
                <w:bCs/>
                <w:color w:val="000000"/>
              </w:rPr>
            </w:pPr>
          </w:p>
        </w:tc>
      </w:tr>
      <w:tr w:rsidR="001E5B9D" w:rsidTr="001E5B9D">
        <w:tc>
          <w:tcPr>
            <w:tcW w:w="2718" w:type="dxa"/>
            <w:shd w:val="clear" w:color="auto" w:fill="FFFF00"/>
          </w:tcPr>
          <w:p w:rsidR="001E5B9D" w:rsidRDefault="001E5B9D" w:rsidP="000E1B08">
            <w:pPr>
              <w:rPr>
                <w:rFonts w:ascii="Calibri" w:eastAsia="Times New Roman" w:hAnsi="Calibri" w:cs="Calibri"/>
                <w:b/>
                <w:bCs/>
                <w:color w:val="000000"/>
              </w:rPr>
            </w:pPr>
            <w:r>
              <w:rPr>
                <w:rFonts w:ascii="Calibri" w:eastAsia="Times New Roman" w:hAnsi="Calibri" w:cs="Calibri"/>
                <w:b/>
                <w:bCs/>
                <w:color w:val="000000"/>
              </w:rPr>
              <w:t>M &amp; E</w:t>
            </w:r>
          </w:p>
        </w:tc>
        <w:tc>
          <w:tcPr>
            <w:tcW w:w="1530" w:type="dxa"/>
          </w:tcPr>
          <w:p w:rsidR="001E5B9D" w:rsidRDefault="001E5B9D" w:rsidP="000E1B08">
            <w:pPr>
              <w:jc w:val="center"/>
              <w:rPr>
                <w:rFonts w:ascii="Calibri" w:eastAsia="Times New Roman" w:hAnsi="Calibri" w:cs="Calibri"/>
                <w:b/>
                <w:bCs/>
                <w:color w:val="000000"/>
              </w:rPr>
            </w:pPr>
          </w:p>
        </w:tc>
        <w:tc>
          <w:tcPr>
            <w:tcW w:w="966" w:type="dxa"/>
          </w:tcPr>
          <w:p w:rsidR="001E5B9D" w:rsidRDefault="001E5B9D" w:rsidP="000E1B08">
            <w:pPr>
              <w:jc w:val="center"/>
              <w:rPr>
                <w:rFonts w:ascii="Calibri" w:eastAsia="Times New Roman" w:hAnsi="Calibri" w:cs="Calibri"/>
                <w:b/>
                <w:bCs/>
                <w:color w:val="000000"/>
              </w:rPr>
            </w:pPr>
          </w:p>
        </w:tc>
        <w:tc>
          <w:tcPr>
            <w:tcW w:w="1596" w:type="dxa"/>
          </w:tcPr>
          <w:p w:rsidR="001E5B9D" w:rsidRDefault="001E5B9D" w:rsidP="000E1B08">
            <w:pPr>
              <w:jc w:val="center"/>
              <w:rPr>
                <w:rFonts w:ascii="Calibri" w:eastAsia="Times New Roman" w:hAnsi="Calibri" w:cs="Calibri"/>
                <w:b/>
                <w:bCs/>
                <w:color w:val="000000"/>
              </w:rPr>
            </w:pPr>
          </w:p>
        </w:tc>
        <w:tc>
          <w:tcPr>
            <w:tcW w:w="1343" w:type="dxa"/>
          </w:tcPr>
          <w:p w:rsidR="001E5B9D" w:rsidRDefault="001E5B9D" w:rsidP="000E1B08">
            <w:pPr>
              <w:jc w:val="center"/>
              <w:rPr>
                <w:rFonts w:ascii="Calibri" w:eastAsia="Times New Roman" w:hAnsi="Calibri" w:cs="Calibri"/>
                <w:b/>
                <w:bCs/>
                <w:color w:val="000000"/>
              </w:rPr>
            </w:pPr>
          </w:p>
        </w:tc>
        <w:tc>
          <w:tcPr>
            <w:tcW w:w="1342" w:type="dxa"/>
            <w:shd w:val="clear" w:color="auto" w:fill="FFFF00"/>
          </w:tcPr>
          <w:p w:rsidR="001E5B9D" w:rsidRDefault="001E5B9D" w:rsidP="000E1B08">
            <w:pPr>
              <w:jc w:val="center"/>
              <w:rPr>
                <w:rFonts w:ascii="Calibri" w:eastAsia="Times New Roman" w:hAnsi="Calibri" w:cs="Calibri"/>
                <w:b/>
                <w:bCs/>
                <w:color w:val="000000"/>
              </w:rPr>
            </w:pPr>
            <w:r>
              <w:rPr>
                <w:rFonts w:ascii="Calibri" w:eastAsia="Times New Roman" w:hAnsi="Calibri" w:cs="Calibri"/>
                <w:b/>
                <w:bCs/>
                <w:color w:val="000000"/>
              </w:rPr>
              <w:t>1</w:t>
            </w:r>
          </w:p>
        </w:tc>
        <w:tc>
          <w:tcPr>
            <w:tcW w:w="1341" w:type="dxa"/>
          </w:tcPr>
          <w:p w:rsidR="001E5B9D" w:rsidRDefault="001E5B9D" w:rsidP="000E1B08">
            <w:pPr>
              <w:rPr>
                <w:rFonts w:ascii="Calibri" w:eastAsia="Times New Roman" w:hAnsi="Calibri" w:cs="Calibri"/>
                <w:b/>
                <w:bCs/>
                <w:color w:val="000000"/>
              </w:rPr>
            </w:pPr>
          </w:p>
        </w:tc>
      </w:tr>
      <w:tr w:rsidR="001E5B9D" w:rsidTr="001E5B9D">
        <w:tc>
          <w:tcPr>
            <w:tcW w:w="2718" w:type="dxa"/>
            <w:shd w:val="clear" w:color="auto" w:fill="FFFF00"/>
          </w:tcPr>
          <w:p w:rsidR="001E5B9D" w:rsidRDefault="001E5B9D" w:rsidP="000E1B08">
            <w:pPr>
              <w:rPr>
                <w:rFonts w:ascii="Calibri" w:eastAsia="Times New Roman" w:hAnsi="Calibri" w:cs="Calibri"/>
                <w:b/>
                <w:bCs/>
                <w:color w:val="000000"/>
              </w:rPr>
            </w:pPr>
            <w:r>
              <w:rPr>
                <w:rFonts w:ascii="Calibri" w:eastAsia="Times New Roman" w:hAnsi="Calibri" w:cs="Calibri"/>
                <w:b/>
                <w:bCs/>
                <w:color w:val="000000"/>
              </w:rPr>
              <w:t>DIS</w:t>
            </w:r>
          </w:p>
        </w:tc>
        <w:tc>
          <w:tcPr>
            <w:tcW w:w="1530" w:type="dxa"/>
          </w:tcPr>
          <w:p w:rsidR="001E5B9D" w:rsidRDefault="001E5B9D" w:rsidP="000E1B08">
            <w:pPr>
              <w:jc w:val="center"/>
              <w:rPr>
                <w:rFonts w:ascii="Calibri" w:eastAsia="Times New Roman" w:hAnsi="Calibri" w:cs="Calibri"/>
                <w:b/>
                <w:bCs/>
                <w:color w:val="000000"/>
              </w:rPr>
            </w:pPr>
          </w:p>
        </w:tc>
        <w:tc>
          <w:tcPr>
            <w:tcW w:w="966" w:type="dxa"/>
          </w:tcPr>
          <w:p w:rsidR="001E5B9D" w:rsidRDefault="001E5B9D" w:rsidP="000E1B08">
            <w:pPr>
              <w:jc w:val="center"/>
              <w:rPr>
                <w:rFonts w:ascii="Calibri" w:eastAsia="Times New Roman" w:hAnsi="Calibri" w:cs="Calibri"/>
                <w:b/>
                <w:bCs/>
                <w:color w:val="000000"/>
              </w:rPr>
            </w:pPr>
          </w:p>
        </w:tc>
        <w:tc>
          <w:tcPr>
            <w:tcW w:w="1596" w:type="dxa"/>
          </w:tcPr>
          <w:p w:rsidR="001E5B9D" w:rsidRDefault="001E5B9D" w:rsidP="000E1B08">
            <w:pPr>
              <w:jc w:val="center"/>
              <w:rPr>
                <w:rFonts w:ascii="Calibri" w:eastAsia="Times New Roman" w:hAnsi="Calibri" w:cs="Calibri"/>
                <w:b/>
                <w:bCs/>
                <w:color w:val="000000"/>
              </w:rPr>
            </w:pPr>
          </w:p>
        </w:tc>
        <w:tc>
          <w:tcPr>
            <w:tcW w:w="1343" w:type="dxa"/>
          </w:tcPr>
          <w:p w:rsidR="001E5B9D" w:rsidRDefault="001E5B9D" w:rsidP="000E1B08">
            <w:pPr>
              <w:jc w:val="center"/>
              <w:rPr>
                <w:rFonts w:ascii="Calibri" w:eastAsia="Times New Roman" w:hAnsi="Calibri" w:cs="Calibri"/>
                <w:b/>
                <w:bCs/>
                <w:color w:val="000000"/>
              </w:rPr>
            </w:pPr>
          </w:p>
        </w:tc>
        <w:tc>
          <w:tcPr>
            <w:tcW w:w="1342" w:type="dxa"/>
            <w:shd w:val="clear" w:color="auto" w:fill="FFFF00"/>
          </w:tcPr>
          <w:p w:rsidR="001E5B9D" w:rsidRDefault="001E5B9D" w:rsidP="000E1B08">
            <w:pPr>
              <w:jc w:val="center"/>
              <w:rPr>
                <w:rFonts w:ascii="Calibri" w:eastAsia="Times New Roman" w:hAnsi="Calibri" w:cs="Calibri"/>
                <w:b/>
                <w:bCs/>
                <w:color w:val="000000"/>
              </w:rPr>
            </w:pPr>
            <w:r>
              <w:rPr>
                <w:rFonts w:ascii="Calibri" w:eastAsia="Times New Roman" w:hAnsi="Calibri" w:cs="Calibri"/>
                <w:b/>
                <w:bCs/>
                <w:color w:val="000000"/>
              </w:rPr>
              <w:t>1</w:t>
            </w:r>
          </w:p>
        </w:tc>
        <w:tc>
          <w:tcPr>
            <w:tcW w:w="1341" w:type="dxa"/>
          </w:tcPr>
          <w:p w:rsidR="001E5B9D" w:rsidRDefault="001E5B9D" w:rsidP="000E1B08">
            <w:pPr>
              <w:rPr>
                <w:rFonts w:ascii="Calibri" w:eastAsia="Times New Roman" w:hAnsi="Calibri" w:cs="Calibri"/>
                <w:b/>
                <w:bCs/>
                <w:color w:val="000000"/>
              </w:rPr>
            </w:pPr>
          </w:p>
        </w:tc>
      </w:tr>
      <w:tr w:rsidR="001E5B9D" w:rsidTr="001E5B9D">
        <w:tc>
          <w:tcPr>
            <w:tcW w:w="2718" w:type="dxa"/>
            <w:shd w:val="clear" w:color="auto" w:fill="FFFF00"/>
          </w:tcPr>
          <w:p w:rsidR="001E5B9D" w:rsidRDefault="001E5B9D" w:rsidP="000E1B08">
            <w:pPr>
              <w:rPr>
                <w:rFonts w:ascii="Calibri" w:eastAsia="Times New Roman" w:hAnsi="Calibri" w:cs="Calibri"/>
                <w:b/>
                <w:bCs/>
                <w:color w:val="000000"/>
              </w:rPr>
            </w:pPr>
            <w:r>
              <w:rPr>
                <w:rFonts w:ascii="Calibri" w:eastAsia="Times New Roman" w:hAnsi="Calibri" w:cs="Calibri"/>
                <w:b/>
                <w:bCs/>
                <w:color w:val="000000"/>
              </w:rPr>
              <w:t>Statistical Assistant</w:t>
            </w:r>
          </w:p>
        </w:tc>
        <w:tc>
          <w:tcPr>
            <w:tcW w:w="1530" w:type="dxa"/>
          </w:tcPr>
          <w:p w:rsidR="001E5B9D" w:rsidRDefault="001E5B9D" w:rsidP="000E1B08">
            <w:pPr>
              <w:jc w:val="center"/>
              <w:rPr>
                <w:rFonts w:ascii="Calibri" w:eastAsia="Times New Roman" w:hAnsi="Calibri" w:cs="Calibri"/>
                <w:b/>
                <w:bCs/>
                <w:color w:val="000000"/>
              </w:rPr>
            </w:pPr>
          </w:p>
        </w:tc>
        <w:tc>
          <w:tcPr>
            <w:tcW w:w="966" w:type="dxa"/>
          </w:tcPr>
          <w:p w:rsidR="001E5B9D" w:rsidRDefault="001E5B9D" w:rsidP="000E1B08">
            <w:pPr>
              <w:jc w:val="center"/>
              <w:rPr>
                <w:rFonts w:ascii="Calibri" w:eastAsia="Times New Roman" w:hAnsi="Calibri" w:cs="Calibri"/>
                <w:b/>
                <w:bCs/>
                <w:color w:val="000000"/>
              </w:rPr>
            </w:pPr>
          </w:p>
        </w:tc>
        <w:tc>
          <w:tcPr>
            <w:tcW w:w="1596" w:type="dxa"/>
          </w:tcPr>
          <w:p w:rsidR="001E5B9D" w:rsidRDefault="001E5B9D" w:rsidP="000E1B08">
            <w:pPr>
              <w:jc w:val="center"/>
              <w:rPr>
                <w:rFonts w:ascii="Calibri" w:eastAsia="Times New Roman" w:hAnsi="Calibri" w:cs="Calibri"/>
                <w:b/>
                <w:bCs/>
                <w:color w:val="000000"/>
              </w:rPr>
            </w:pPr>
          </w:p>
        </w:tc>
        <w:tc>
          <w:tcPr>
            <w:tcW w:w="1343" w:type="dxa"/>
          </w:tcPr>
          <w:p w:rsidR="001E5B9D" w:rsidRDefault="001E5B9D" w:rsidP="000E1B08">
            <w:pPr>
              <w:jc w:val="center"/>
              <w:rPr>
                <w:rFonts w:ascii="Calibri" w:eastAsia="Times New Roman" w:hAnsi="Calibri" w:cs="Calibri"/>
                <w:b/>
                <w:bCs/>
                <w:color w:val="000000"/>
              </w:rPr>
            </w:pPr>
          </w:p>
        </w:tc>
        <w:tc>
          <w:tcPr>
            <w:tcW w:w="1342" w:type="dxa"/>
            <w:shd w:val="clear" w:color="auto" w:fill="FFFF00"/>
          </w:tcPr>
          <w:p w:rsidR="001E5B9D" w:rsidRDefault="001E5B9D" w:rsidP="000E1B08">
            <w:pPr>
              <w:jc w:val="center"/>
              <w:rPr>
                <w:rFonts w:ascii="Calibri" w:eastAsia="Times New Roman" w:hAnsi="Calibri" w:cs="Calibri"/>
                <w:b/>
                <w:bCs/>
                <w:color w:val="000000"/>
              </w:rPr>
            </w:pPr>
            <w:r>
              <w:rPr>
                <w:rFonts w:ascii="Calibri" w:eastAsia="Times New Roman" w:hAnsi="Calibri" w:cs="Calibri"/>
                <w:b/>
                <w:bCs/>
                <w:color w:val="000000"/>
              </w:rPr>
              <w:t>1</w:t>
            </w:r>
          </w:p>
        </w:tc>
        <w:tc>
          <w:tcPr>
            <w:tcW w:w="1341" w:type="dxa"/>
          </w:tcPr>
          <w:p w:rsidR="001E5B9D" w:rsidRDefault="001E5B9D" w:rsidP="000E1B08">
            <w:pPr>
              <w:rPr>
                <w:rFonts w:ascii="Calibri" w:eastAsia="Times New Roman" w:hAnsi="Calibri" w:cs="Calibri"/>
                <w:b/>
                <w:bCs/>
                <w:color w:val="000000"/>
              </w:rPr>
            </w:pPr>
          </w:p>
        </w:tc>
      </w:tr>
      <w:tr w:rsidR="001E5B9D" w:rsidTr="001E5B9D">
        <w:tc>
          <w:tcPr>
            <w:tcW w:w="2718" w:type="dxa"/>
            <w:shd w:val="clear" w:color="auto" w:fill="FFFF00"/>
          </w:tcPr>
          <w:p w:rsidR="001E5B9D" w:rsidRDefault="001E5B9D" w:rsidP="000E1B08">
            <w:pPr>
              <w:rPr>
                <w:rFonts w:ascii="Calibri" w:eastAsia="Times New Roman" w:hAnsi="Calibri" w:cs="Calibri"/>
                <w:b/>
                <w:bCs/>
                <w:color w:val="000000"/>
              </w:rPr>
            </w:pPr>
            <w:r>
              <w:rPr>
                <w:rFonts w:ascii="Calibri" w:eastAsia="Times New Roman" w:hAnsi="Calibri" w:cs="Calibri"/>
                <w:b/>
                <w:bCs/>
                <w:color w:val="000000"/>
              </w:rPr>
              <w:t>Mobile ICTC Counselor</w:t>
            </w:r>
          </w:p>
        </w:tc>
        <w:tc>
          <w:tcPr>
            <w:tcW w:w="1530" w:type="dxa"/>
          </w:tcPr>
          <w:p w:rsidR="001E5B9D" w:rsidRDefault="001E5B9D" w:rsidP="000E1B08">
            <w:pPr>
              <w:rPr>
                <w:rFonts w:ascii="Calibri" w:eastAsia="Times New Roman" w:hAnsi="Calibri" w:cs="Calibri"/>
                <w:b/>
                <w:bCs/>
                <w:color w:val="000000"/>
              </w:rPr>
            </w:pPr>
          </w:p>
        </w:tc>
        <w:tc>
          <w:tcPr>
            <w:tcW w:w="966" w:type="dxa"/>
          </w:tcPr>
          <w:p w:rsidR="001E5B9D" w:rsidRDefault="001E5B9D" w:rsidP="000E1B08">
            <w:pPr>
              <w:rPr>
                <w:rFonts w:ascii="Calibri" w:eastAsia="Times New Roman" w:hAnsi="Calibri" w:cs="Calibri"/>
                <w:b/>
                <w:bCs/>
                <w:color w:val="000000"/>
              </w:rPr>
            </w:pPr>
          </w:p>
        </w:tc>
        <w:tc>
          <w:tcPr>
            <w:tcW w:w="1596" w:type="dxa"/>
          </w:tcPr>
          <w:p w:rsidR="001E5B9D" w:rsidRDefault="001E5B9D" w:rsidP="000E1B08">
            <w:pPr>
              <w:rPr>
                <w:rFonts w:ascii="Calibri" w:eastAsia="Times New Roman" w:hAnsi="Calibri" w:cs="Calibri"/>
                <w:b/>
                <w:bCs/>
                <w:color w:val="000000"/>
              </w:rPr>
            </w:pPr>
          </w:p>
        </w:tc>
        <w:tc>
          <w:tcPr>
            <w:tcW w:w="1343" w:type="dxa"/>
          </w:tcPr>
          <w:p w:rsidR="001E5B9D" w:rsidRDefault="001E5B9D" w:rsidP="000E1B08">
            <w:pPr>
              <w:rPr>
                <w:rFonts w:ascii="Calibri" w:eastAsia="Times New Roman" w:hAnsi="Calibri" w:cs="Calibri"/>
                <w:b/>
                <w:bCs/>
                <w:color w:val="000000"/>
              </w:rPr>
            </w:pPr>
          </w:p>
        </w:tc>
        <w:tc>
          <w:tcPr>
            <w:tcW w:w="1342" w:type="dxa"/>
            <w:shd w:val="clear" w:color="auto" w:fill="FFFF00"/>
          </w:tcPr>
          <w:p w:rsidR="001E5B9D" w:rsidRDefault="001E5B9D" w:rsidP="000E1B08">
            <w:pPr>
              <w:jc w:val="center"/>
              <w:rPr>
                <w:rFonts w:ascii="Calibri" w:eastAsia="Times New Roman" w:hAnsi="Calibri" w:cs="Calibri"/>
                <w:b/>
                <w:bCs/>
                <w:color w:val="000000"/>
              </w:rPr>
            </w:pPr>
            <w:r>
              <w:rPr>
                <w:rFonts w:ascii="Calibri" w:eastAsia="Times New Roman" w:hAnsi="Calibri" w:cs="Calibri"/>
                <w:b/>
                <w:bCs/>
                <w:color w:val="000000"/>
              </w:rPr>
              <w:t>1</w:t>
            </w:r>
          </w:p>
        </w:tc>
        <w:tc>
          <w:tcPr>
            <w:tcW w:w="1341" w:type="dxa"/>
          </w:tcPr>
          <w:p w:rsidR="001E5B9D" w:rsidRDefault="001E5B9D" w:rsidP="000E1B08">
            <w:pPr>
              <w:rPr>
                <w:rFonts w:ascii="Calibri" w:eastAsia="Times New Roman" w:hAnsi="Calibri" w:cs="Calibri"/>
                <w:b/>
                <w:bCs/>
                <w:color w:val="000000"/>
              </w:rPr>
            </w:pPr>
          </w:p>
        </w:tc>
      </w:tr>
    </w:tbl>
    <w:p w:rsidR="001E5B9D" w:rsidRDefault="001E5B9D" w:rsidP="001E5B9D">
      <w:r>
        <w:rPr>
          <w:rFonts w:ascii="Calibri" w:eastAsia="Times New Roman" w:hAnsi="Calibri" w:cs="Calibri"/>
          <w:b/>
          <w:bCs/>
          <w:color w:val="000000"/>
        </w:rPr>
        <w:t xml:space="preserve"> </w:t>
      </w:r>
    </w:p>
    <w:p w:rsidR="001E5B9D" w:rsidRDefault="001E5B9D" w:rsidP="00EE0E69"/>
    <w:p w:rsidR="0015280F" w:rsidRDefault="0015280F" w:rsidP="00EE0E69"/>
    <w:p w:rsidR="0015280F" w:rsidRDefault="0015280F" w:rsidP="00EE0E69"/>
    <w:p w:rsidR="0015280F" w:rsidRDefault="0015280F" w:rsidP="00EE0E69"/>
    <w:p w:rsidR="00730264" w:rsidRDefault="00730264" w:rsidP="00EE0E69"/>
    <w:p w:rsidR="0015280F" w:rsidRDefault="0015280F" w:rsidP="00EE0E69"/>
    <w:p w:rsidR="0015280F" w:rsidRDefault="0015280F" w:rsidP="00EE0E69"/>
    <w:p w:rsidR="00160D04" w:rsidRDefault="00160D04" w:rsidP="00EE0E69"/>
    <w:p w:rsidR="00160D04" w:rsidRDefault="00160D04" w:rsidP="00EE0E69"/>
    <w:p w:rsidR="00160D04" w:rsidRDefault="00160D04" w:rsidP="00EE0E69"/>
    <w:p w:rsidR="00160D04" w:rsidRDefault="00160D04" w:rsidP="00EE0E69"/>
    <w:p w:rsidR="001E5B9D" w:rsidRDefault="001E5B9D" w:rsidP="008A52A1">
      <w:pPr>
        <w:spacing w:after="0" w:line="240" w:lineRule="auto"/>
        <w:jc w:val="center"/>
        <w:rPr>
          <w:rFonts w:ascii="Times New Roman" w:eastAsia="Times New Roman" w:hAnsi="Times New Roman"/>
          <w:b/>
          <w:sz w:val="28"/>
          <w:szCs w:val="28"/>
          <w:u w:val="single"/>
        </w:rPr>
      </w:pPr>
    </w:p>
    <w:p w:rsidR="001E5B9D" w:rsidRDefault="001E5B9D" w:rsidP="008A52A1">
      <w:pPr>
        <w:spacing w:after="0" w:line="240" w:lineRule="auto"/>
        <w:jc w:val="center"/>
        <w:rPr>
          <w:rFonts w:ascii="Times New Roman" w:eastAsia="Times New Roman" w:hAnsi="Times New Roman"/>
          <w:b/>
          <w:sz w:val="28"/>
          <w:szCs w:val="28"/>
          <w:u w:val="single"/>
        </w:rPr>
      </w:pPr>
    </w:p>
    <w:p w:rsidR="001E5B9D" w:rsidRDefault="001E5B9D" w:rsidP="008A52A1">
      <w:pPr>
        <w:spacing w:after="0" w:line="240" w:lineRule="auto"/>
        <w:jc w:val="center"/>
        <w:rPr>
          <w:rFonts w:ascii="Times New Roman" w:eastAsia="Times New Roman" w:hAnsi="Times New Roman"/>
          <w:b/>
          <w:sz w:val="28"/>
          <w:szCs w:val="28"/>
          <w:u w:val="single"/>
        </w:rPr>
      </w:pPr>
    </w:p>
    <w:p w:rsidR="008A52A1" w:rsidRDefault="001E5B9D" w:rsidP="008A52A1">
      <w:pPr>
        <w:spacing w:after="0" w:line="240" w:lineRule="auto"/>
        <w:jc w:val="center"/>
        <w:rPr>
          <w:rFonts w:ascii="Times New Roman" w:eastAsia="Times New Roman" w:hAnsi="Times New Roman"/>
          <w:b/>
          <w:sz w:val="28"/>
          <w:szCs w:val="28"/>
          <w:u w:val="single"/>
        </w:rPr>
      </w:pPr>
      <w:r>
        <w:rPr>
          <w:rFonts w:ascii="Times New Roman" w:eastAsia="Times New Roman" w:hAnsi="Times New Roman"/>
          <w:b/>
          <w:sz w:val="28"/>
          <w:szCs w:val="28"/>
          <w:u w:val="single"/>
        </w:rPr>
        <w:lastRenderedPageBreak/>
        <w:t>ACHIEVEMENTS UNDER NRHM 2019-2020</w:t>
      </w:r>
    </w:p>
    <w:p w:rsidR="008A52A1" w:rsidRDefault="008A52A1" w:rsidP="008A52A1">
      <w:pPr>
        <w:spacing w:after="0" w:line="240" w:lineRule="auto"/>
        <w:jc w:val="both"/>
        <w:rPr>
          <w:rFonts w:ascii="Times New Roman" w:eastAsia="Times New Roman" w:hAnsi="Times New Roman"/>
          <w:sz w:val="24"/>
          <w:szCs w:val="24"/>
        </w:rPr>
      </w:pPr>
    </w:p>
    <w:tbl>
      <w:tblPr>
        <w:tblW w:w="0" w:type="auto"/>
        <w:tblInd w:w="-1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77"/>
        <w:gridCol w:w="2004"/>
        <w:gridCol w:w="7487"/>
      </w:tblGrid>
      <w:tr w:rsidR="008A52A1" w:rsidTr="008A52A1">
        <w:tc>
          <w:tcPr>
            <w:tcW w:w="877" w:type="dxa"/>
            <w:tcBorders>
              <w:top w:val="single" w:sz="4" w:space="0" w:color="000000"/>
              <w:left w:val="single" w:sz="4" w:space="0" w:color="000000"/>
              <w:bottom w:val="single" w:sz="4" w:space="0" w:color="000000"/>
              <w:right w:val="single" w:sz="4" w:space="0" w:color="000000"/>
            </w:tcBorders>
            <w:shd w:val="clear" w:color="auto" w:fill="4BACC6"/>
            <w:hideMark/>
          </w:tcPr>
          <w:p w:rsidR="008A52A1" w:rsidRDefault="008A52A1">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Sl. no</w:t>
            </w:r>
          </w:p>
        </w:tc>
        <w:tc>
          <w:tcPr>
            <w:tcW w:w="2004" w:type="dxa"/>
            <w:tcBorders>
              <w:top w:val="single" w:sz="4" w:space="0" w:color="000000"/>
              <w:left w:val="single" w:sz="4" w:space="0" w:color="000000"/>
              <w:bottom w:val="single" w:sz="4" w:space="0" w:color="000000"/>
              <w:right w:val="single" w:sz="4" w:space="0" w:color="000000"/>
            </w:tcBorders>
            <w:shd w:val="clear" w:color="auto" w:fill="4BACC6"/>
            <w:hideMark/>
          </w:tcPr>
          <w:p w:rsidR="008A52A1" w:rsidRDefault="008A52A1">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Categories</w:t>
            </w:r>
          </w:p>
        </w:tc>
        <w:tc>
          <w:tcPr>
            <w:tcW w:w="7487" w:type="dxa"/>
            <w:tcBorders>
              <w:top w:val="single" w:sz="4" w:space="0" w:color="000000"/>
              <w:left w:val="single" w:sz="4" w:space="0" w:color="000000"/>
              <w:bottom w:val="single" w:sz="4" w:space="0" w:color="000000"/>
              <w:right w:val="single" w:sz="4" w:space="0" w:color="000000"/>
            </w:tcBorders>
            <w:shd w:val="clear" w:color="auto" w:fill="4BACC6"/>
            <w:hideMark/>
          </w:tcPr>
          <w:p w:rsidR="008A52A1" w:rsidRDefault="008A52A1">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Achievements.</w:t>
            </w:r>
          </w:p>
        </w:tc>
      </w:tr>
      <w:tr w:rsidR="008A52A1" w:rsidTr="008A52A1">
        <w:tc>
          <w:tcPr>
            <w:tcW w:w="877" w:type="dxa"/>
            <w:tcBorders>
              <w:top w:val="single" w:sz="4" w:space="0" w:color="000000"/>
              <w:left w:val="single" w:sz="4" w:space="0" w:color="000000"/>
              <w:bottom w:val="single" w:sz="4" w:space="0" w:color="000000"/>
              <w:right w:val="single" w:sz="4" w:space="0" w:color="000000"/>
            </w:tcBorders>
            <w:hideMark/>
          </w:tcPr>
          <w:p w:rsidR="008A52A1" w:rsidRDefault="008A52A1">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1.</w:t>
            </w:r>
          </w:p>
        </w:tc>
        <w:tc>
          <w:tcPr>
            <w:tcW w:w="2004" w:type="dxa"/>
            <w:tcBorders>
              <w:top w:val="single" w:sz="4" w:space="0" w:color="000000"/>
              <w:left w:val="single" w:sz="4" w:space="0" w:color="000000"/>
              <w:bottom w:val="single" w:sz="4" w:space="0" w:color="000000"/>
              <w:right w:val="single" w:sz="4" w:space="0" w:color="000000"/>
            </w:tcBorders>
            <w:hideMark/>
          </w:tcPr>
          <w:p w:rsidR="008A52A1" w:rsidRDefault="008A52A1">
            <w:pPr>
              <w:spacing w:after="0" w:line="240" w:lineRule="auto"/>
              <w:rPr>
                <w:rFonts w:ascii="Times New Roman" w:eastAsia="Times New Roman" w:hAnsi="Times New Roman"/>
                <w:b/>
                <w:sz w:val="24"/>
                <w:szCs w:val="24"/>
              </w:rPr>
            </w:pPr>
            <w:r>
              <w:rPr>
                <w:rFonts w:ascii="Times New Roman" w:eastAsia="Times New Roman" w:hAnsi="Times New Roman"/>
                <w:b/>
                <w:sz w:val="24"/>
                <w:szCs w:val="24"/>
              </w:rPr>
              <w:t>VHSNC</w:t>
            </w:r>
          </w:p>
        </w:tc>
        <w:tc>
          <w:tcPr>
            <w:tcW w:w="7487" w:type="dxa"/>
            <w:tcBorders>
              <w:top w:val="single" w:sz="4" w:space="0" w:color="000000"/>
              <w:left w:val="single" w:sz="4" w:space="0" w:color="000000"/>
              <w:bottom w:val="single" w:sz="4" w:space="0" w:color="000000"/>
              <w:right w:val="single" w:sz="4" w:space="0" w:color="000000"/>
            </w:tcBorders>
            <w:shd w:val="clear" w:color="auto" w:fill="92D050"/>
            <w:hideMark/>
          </w:tcPr>
          <w:p w:rsidR="008A52A1" w:rsidRDefault="008A52A1" w:rsidP="008A52A1">
            <w:pPr>
              <w:spacing w:after="0" w:line="240" w:lineRule="auto"/>
              <w:rPr>
                <w:rFonts w:ascii="Times New Roman" w:eastAsia="Times New Roman" w:hAnsi="Times New Roman"/>
                <w:sz w:val="24"/>
                <w:szCs w:val="24"/>
              </w:rPr>
            </w:pPr>
            <w:r>
              <w:rPr>
                <w:rFonts w:ascii="Times New Roman" w:eastAsia="Times New Roman" w:hAnsi="Times New Roman"/>
                <w:sz w:val="24"/>
                <w:szCs w:val="24"/>
              </w:rPr>
              <w:t>114 VHSNC accounts are been opened out of 123 villages</w:t>
            </w:r>
          </w:p>
        </w:tc>
      </w:tr>
      <w:tr w:rsidR="008A52A1" w:rsidTr="008A52A1">
        <w:tc>
          <w:tcPr>
            <w:tcW w:w="877" w:type="dxa"/>
            <w:tcBorders>
              <w:top w:val="single" w:sz="4" w:space="0" w:color="000000"/>
              <w:left w:val="single" w:sz="4" w:space="0" w:color="000000"/>
              <w:bottom w:val="single" w:sz="4" w:space="0" w:color="000000"/>
              <w:right w:val="single" w:sz="4" w:space="0" w:color="000000"/>
            </w:tcBorders>
            <w:hideMark/>
          </w:tcPr>
          <w:p w:rsidR="008A52A1" w:rsidRDefault="008A52A1">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2.</w:t>
            </w:r>
          </w:p>
        </w:tc>
        <w:tc>
          <w:tcPr>
            <w:tcW w:w="2004" w:type="dxa"/>
            <w:tcBorders>
              <w:top w:val="single" w:sz="4" w:space="0" w:color="000000"/>
              <w:left w:val="single" w:sz="4" w:space="0" w:color="000000"/>
              <w:bottom w:val="single" w:sz="4" w:space="0" w:color="000000"/>
              <w:right w:val="single" w:sz="4" w:space="0" w:color="000000"/>
            </w:tcBorders>
            <w:hideMark/>
          </w:tcPr>
          <w:p w:rsidR="008A52A1" w:rsidRDefault="008A52A1">
            <w:pPr>
              <w:spacing w:after="0" w:line="240" w:lineRule="auto"/>
              <w:rPr>
                <w:rFonts w:ascii="Times New Roman" w:eastAsia="Times New Roman" w:hAnsi="Times New Roman"/>
                <w:b/>
                <w:sz w:val="24"/>
                <w:szCs w:val="24"/>
              </w:rPr>
            </w:pPr>
            <w:r>
              <w:rPr>
                <w:rFonts w:ascii="Times New Roman" w:eastAsia="Times New Roman" w:hAnsi="Times New Roman"/>
                <w:b/>
                <w:sz w:val="24"/>
                <w:szCs w:val="24"/>
              </w:rPr>
              <w:t>ASHA</w:t>
            </w:r>
          </w:p>
        </w:tc>
        <w:tc>
          <w:tcPr>
            <w:tcW w:w="7487" w:type="dxa"/>
            <w:tcBorders>
              <w:top w:val="single" w:sz="4" w:space="0" w:color="000000"/>
              <w:left w:val="single" w:sz="4" w:space="0" w:color="000000"/>
              <w:bottom w:val="single" w:sz="4" w:space="0" w:color="000000"/>
              <w:right w:val="single" w:sz="4" w:space="0" w:color="000000"/>
            </w:tcBorders>
            <w:shd w:val="clear" w:color="auto" w:fill="92D050"/>
            <w:hideMark/>
          </w:tcPr>
          <w:p w:rsidR="008A52A1" w:rsidRDefault="008A52A1" w:rsidP="008A52A1">
            <w:pPr>
              <w:spacing w:after="0" w:line="240" w:lineRule="auto"/>
              <w:rPr>
                <w:rFonts w:ascii="Times New Roman" w:eastAsia="Times New Roman" w:hAnsi="Times New Roman"/>
                <w:sz w:val="24"/>
                <w:szCs w:val="24"/>
              </w:rPr>
            </w:pPr>
            <w:r>
              <w:rPr>
                <w:rFonts w:ascii="Times New Roman" w:eastAsia="Times New Roman" w:hAnsi="Times New Roman"/>
                <w:sz w:val="24"/>
                <w:szCs w:val="24"/>
              </w:rPr>
              <w:t>117 Active ASHAs in the District</w:t>
            </w:r>
          </w:p>
        </w:tc>
      </w:tr>
      <w:tr w:rsidR="008A52A1" w:rsidTr="008A52A1">
        <w:trPr>
          <w:trHeight w:val="1007"/>
        </w:trPr>
        <w:tc>
          <w:tcPr>
            <w:tcW w:w="877" w:type="dxa"/>
            <w:tcBorders>
              <w:top w:val="single" w:sz="4" w:space="0" w:color="000000"/>
              <w:left w:val="single" w:sz="4" w:space="0" w:color="000000"/>
              <w:bottom w:val="single" w:sz="4" w:space="0" w:color="000000"/>
              <w:right w:val="single" w:sz="4" w:space="0" w:color="000000"/>
            </w:tcBorders>
            <w:hideMark/>
          </w:tcPr>
          <w:p w:rsidR="008A52A1" w:rsidRDefault="008A52A1">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3.</w:t>
            </w:r>
          </w:p>
        </w:tc>
        <w:tc>
          <w:tcPr>
            <w:tcW w:w="2004" w:type="dxa"/>
            <w:tcBorders>
              <w:top w:val="single" w:sz="4" w:space="0" w:color="000000"/>
              <w:left w:val="single" w:sz="4" w:space="0" w:color="000000"/>
              <w:bottom w:val="single" w:sz="4" w:space="0" w:color="000000"/>
              <w:right w:val="single" w:sz="4" w:space="0" w:color="000000"/>
            </w:tcBorders>
            <w:hideMark/>
          </w:tcPr>
          <w:p w:rsidR="008A52A1" w:rsidRDefault="008A52A1">
            <w:pPr>
              <w:spacing w:after="0" w:line="240" w:lineRule="auto"/>
              <w:ind w:left="-958"/>
              <w:rPr>
                <w:rFonts w:ascii="Times New Roman" w:eastAsia="Times New Roman" w:hAnsi="Times New Roman" w:cs="Times New Roman"/>
                <w:b/>
                <w:sz w:val="24"/>
                <w:szCs w:val="24"/>
              </w:rPr>
            </w:pPr>
            <w:r>
              <w:rPr>
                <w:rFonts w:ascii="Times New Roman" w:eastAsia="Times New Roman" w:hAnsi="Times New Roman"/>
                <w:b/>
                <w:sz w:val="24"/>
                <w:szCs w:val="24"/>
              </w:rPr>
              <w:t>Sub-C</w:t>
            </w:r>
          </w:p>
          <w:p w:rsidR="008A52A1" w:rsidRDefault="008A52A1">
            <w:pPr>
              <w:rPr>
                <w:rFonts w:ascii="Times New Roman" w:eastAsia="Times New Roman" w:hAnsi="Times New Roman"/>
                <w:b/>
                <w:sz w:val="24"/>
                <w:szCs w:val="24"/>
              </w:rPr>
            </w:pPr>
            <w:r>
              <w:rPr>
                <w:rFonts w:ascii="Times New Roman" w:eastAsia="Times New Roman" w:hAnsi="Times New Roman"/>
                <w:b/>
                <w:sz w:val="24"/>
                <w:szCs w:val="24"/>
              </w:rPr>
              <w:t>SUB-CENTER</w:t>
            </w:r>
          </w:p>
        </w:tc>
        <w:tc>
          <w:tcPr>
            <w:tcW w:w="7487" w:type="dxa"/>
            <w:tcBorders>
              <w:top w:val="single" w:sz="4" w:space="0" w:color="000000"/>
              <w:left w:val="single" w:sz="4" w:space="0" w:color="000000"/>
              <w:bottom w:val="single" w:sz="4" w:space="0" w:color="000000"/>
              <w:right w:val="single" w:sz="4" w:space="0" w:color="000000"/>
            </w:tcBorders>
            <w:shd w:val="clear" w:color="auto" w:fill="92D050"/>
            <w:hideMark/>
          </w:tcPr>
          <w:p w:rsidR="008A52A1" w:rsidRDefault="008A52A1">
            <w:pPr>
              <w:spacing w:after="0" w:line="240" w:lineRule="auto"/>
              <w:rPr>
                <w:rFonts w:ascii="Times New Roman" w:eastAsia="Times New Roman" w:hAnsi="Times New Roman" w:cs="Times New Roman"/>
                <w:sz w:val="24"/>
                <w:szCs w:val="24"/>
              </w:rPr>
            </w:pPr>
            <w:r>
              <w:rPr>
                <w:rFonts w:ascii="Times New Roman" w:eastAsia="Times New Roman" w:hAnsi="Times New Roman"/>
                <w:sz w:val="24"/>
                <w:szCs w:val="24"/>
              </w:rPr>
              <w:t>Out of the total 19 Sub-</w:t>
            </w:r>
            <w:proofErr w:type="spellStart"/>
            <w:r>
              <w:rPr>
                <w:rFonts w:ascii="Times New Roman" w:eastAsia="Times New Roman" w:hAnsi="Times New Roman"/>
                <w:sz w:val="24"/>
                <w:szCs w:val="24"/>
              </w:rPr>
              <w:t>Centres</w:t>
            </w:r>
            <w:proofErr w:type="spellEnd"/>
            <w:r>
              <w:rPr>
                <w:rFonts w:ascii="Times New Roman" w:eastAsia="Times New Roman" w:hAnsi="Times New Roman"/>
                <w:sz w:val="24"/>
                <w:szCs w:val="24"/>
              </w:rPr>
              <w:t xml:space="preserve"> in the district 15 Sub-</w:t>
            </w:r>
            <w:proofErr w:type="spellStart"/>
            <w:r>
              <w:rPr>
                <w:rFonts w:ascii="Times New Roman" w:eastAsia="Times New Roman" w:hAnsi="Times New Roman"/>
                <w:sz w:val="24"/>
                <w:szCs w:val="24"/>
              </w:rPr>
              <w:t>Centres</w:t>
            </w:r>
            <w:proofErr w:type="spellEnd"/>
            <w:r>
              <w:rPr>
                <w:rFonts w:ascii="Times New Roman" w:eastAsia="Times New Roman" w:hAnsi="Times New Roman"/>
                <w:sz w:val="24"/>
                <w:szCs w:val="24"/>
              </w:rPr>
              <w:t xml:space="preserve"> has upgraded to Health &amp; Wellness </w:t>
            </w:r>
            <w:proofErr w:type="spellStart"/>
            <w:r>
              <w:rPr>
                <w:rFonts w:ascii="Times New Roman" w:eastAsia="Times New Roman" w:hAnsi="Times New Roman"/>
                <w:sz w:val="24"/>
                <w:szCs w:val="24"/>
              </w:rPr>
              <w:t>Centres</w:t>
            </w:r>
            <w:proofErr w:type="spellEnd"/>
            <w:r>
              <w:rPr>
                <w:rFonts w:ascii="Times New Roman" w:eastAsia="Times New Roman" w:hAnsi="Times New Roman"/>
                <w:sz w:val="24"/>
                <w:szCs w:val="24"/>
              </w:rPr>
              <w:t>, of which 14 HWC-SC are conducting Institutional Deliveries.</w:t>
            </w:r>
          </w:p>
          <w:p w:rsidR="008A52A1" w:rsidRDefault="008A52A1">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 </w:t>
            </w:r>
          </w:p>
        </w:tc>
      </w:tr>
      <w:tr w:rsidR="008A52A1" w:rsidTr="008A52A1">
        <w:tc>
          <w:tcPr>
            <w:tcW w:w="877" w:type="dxa"/>
            <w:tcBorders>
              <w:top w:val="single" w:sz="4" w:space="0" w:color="000000"/>
              <w:left w:val="single" w:sz="4" w:space="0" w:color="000000"/>
              <w:bottom w:val="single" w:sz="4" w:space="0" w:color="000000"/>
              <w:right w:val="single" w:sz="4" w:space="0" w:color="000000"/>
            </w:tcBorders>
            <w:hideMark/>
          </w:tcPr>
          <w:p w:rsidR="008A52A1" w:rsidRDefault="008A52A1">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4.</w:t>
            </w:r>
          </w:p>
        </w:tc>
        <w:tc>
          <w:tcPr>
            <w:tcW w:w="2004" w:type="dxa"/>
            <w:tcBorders>
              <w:top w:val="single" w:sz="4" w:space="0" w:color="000000"/>
              <w:left w:val="single" w:sz="4" w:space="0" w:color="000000"/>
              <w:bottom w:val="single" w:sz="4" w:space="0" w:color="000000"/>
              <w:right w:val="single" w:sz="4" w:space="0" w:color="000000"/>
            </w:tcBorders>
            <w:hideMark/>
          </w:tcPr>
          <w:p w:rsidR="008A52A1" w:rsidRDefault="008A52A1">
            <w:pPr>
              <w:spacing w:after="0" w:line="240" w:lineRule="auto"/>
              <w:rPr>
                <w:rFonts w:ascii="Times New Roman" w:eastAsia="Times New Roman" w:hAnsi="Times New Roman"/>
                <w:b/>
                <w:sz w:val="24"/>
                <w:szCs w:val="24"/>
              </w:rPr>
            </w:pPr>
            <w:r>
              <w:rPr>
                <w:rFonts w:ascii="Times New Roman" w:eastAsia="Times New Roman" w:hAnsi="Times New Roman"/>
                <w:b/>
                <w:sz w:val="24"/>
                <w:szCs w:val="24"/>
              </w:rPr>
              <w:t>Mobile Medical Unit</w:t>
            </w:r>
          </w:p>
        </w:tc>
        <w:tc>
          <w:tcPr>
            <w:tcW w:w="7487" w:type="dxa"/>
            <w:tcBorders>
              <w:top w:val="single" w:sz="4" w:space="0" w:color="000000"/>
              <w:left w:val="single" w:sz="4" w:space="0" w:color="000000"/>
              <w:bottom w:val="single" w:sz="4" w:space="0" w:color="000000"/>
              <w:right w:val="single" w:sz="4" w:space="0" w:color="000000"/>
            </w:tcBorders>
            <w:shd w:val="clear" w:color="auto" w:fill="92D050"/>
            <w:hideMark/>
          </w:tcPr>
          <w:p w:rsidR="008A52A1" w:rsidRDefault="008A52A1" w:rsidP="008A52A1">
            <w:pPr>
              <w:spacing w:after="0" w:line="240" w:lineRule="auto"/>
              <w:rPr>
                <w:rFonts w:ascii="Times New Roman" w:eastAsia="Times New Roman" w:hAnsi="Times New Roman"/>
                <w:sz w:val="24"/>
                <w:szCs w:val="24"/>
              </w:rPr>
            </w:pPr>
            <w:r>
              <w:rPr>
                <w:rFonts w:ascii="Times New Roman" w:eastAsia="Times New Roman" w:hAnsi="Times New Roman"/>
                <w:sz w:val="24"/>
                <w:szCs w:val="24"/>
              </w:rPr>
              <w:t>District MMU Team is routinely covering 10 villages per month and conducting health Camps where accessible is not available.</w:t>
            </w:r>
          </w:p>
        </w:tc>
      </w:tr>
      <w:tr w:rsidR="008A52A1" w:rsidTr="008A52A1">
        <w:trPr>
          <w:trHeight w:val="1043"/>
        </w:trPr>
        <w:tc>
          <w:tcPr>
            <w:tcW w:w="877" w:type="dxa"/>
            <w:tcBorders>
              <w:top w:val="single" w:sz="4" w:space="0" w:color="000000"/>
              <w:left w:val="single" w:sz="4" w:space="0" w:color="000000"/>
              <w:bottom w:val="single" w:sz="4" w:space="0" w:color="000000"/>
              <w:right w:val="single" w:sz="4" w:space="0" w:color="000000"/>
            </w:tcBorders>
            <w:hideMark/>
          </w:tcPr>
          <w:p w:rsidR="008A52A1" w:rsidRDefault="008A52A1">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5</w:t>
            </w:r>
          </w:p>
        </w:tc>
        <w:tc>
          <w:tcPr>
            <w:tcW w:w="2004" w:type="dxa"/>
            <w:tcBorders>
              <w:top w:val="single" w:sz="4" w:space="0" w:color="000000"/>
              <w:left w:val="single" w:sz="4" w:space="0" w:color="000000"/>
              <w:bottom w:val="single" w:sz="4" w:space="0" w:color="000000"/>
              <w:right w:val="single" w:sz="4" w:space="0" w:color="000000"/>
            </w:tcBorders>
            <w:hideMark/>
          </w:tcPr>
          <w:p w:rsidR="008A52A1" w:rsidRDefault="008A52A1">
            <w:pPr>
              <w:spacing w:after="0" w:line="240" w:lineRule="auto"/>
              <w:rPr>
                <w:rFonts w:ascii="Times New Roman" w:eastAsia="Times New Roman" w:hAnsi="Times New Roman"/>
                <w:b/>
                <w:sz w:val="24"/>
                <w:szCs w:val="24"/>
              </w:rPr>
            </w:pPr>
            <w:r>
              <w:rPr>
                <w:rFonts w:ascii="Times New Roman" w:eastAsia="Times New Roman" w:hAnsi="Times New Roman"/>
                <w:b/>
                <w:sz w:val="24"/>
                <w:szCs w:val="24"/>
              </w:rPr>
              <w:t>PHC</w:t>
            </w:r>
          </w:p>
        </w:tc>
        <w:tc>
          <w:tcPr>
            <w:tcW w:w="7487" w:type="dxa"/>
            <w:tcBorders>
              <w:top w:val="single" w:sz="4" w:space="0" w:color="000000"/>
              <w:left w:val="single" w:sz="4" w:space="0" w:color="000000"/>
              <w:bottom w:val="single" w:sz="4" w:space="0" w:color="000000"/>
              <w:right w:val="single" w:sz="4" w:space="0" w:color="000000"/>
            </w:tcBorders>
            <w:shd w:val="clear" w:color="auto" w:fill="92D050"/>
            <w:hideMark/>
          </w:tcPr>
          <w:p w:rsidR="008A52A1" w:rsidRPr="008A52A1" w:rsidRDefault="008A52A1">
            <w:pPr>
              <w:spacing w:after="0" w:line="240" w:lineRule="auto"/>
              <w:rPr>
                <w:rFonts w:ascii="Times New Roman" w:eastAsia="Times New Roman" w:hAnsi="Times New Roman"/>
                <w:sz w:val="24"/>
                <w:szCs w:val="24"/>
              </w:rPr>
            </w:pPr>
            <w:r w:rsidRPr="008A52A1">
              <w:rPr>
                <w:rFonts w:ascii="Times New Roman" w:eastAsia="Times New Roman" w:hAnsi="Times New Roman"/>
                <w:sz w:val="24"/>
                <w:szCs w:val="24"/>
              </w:rPr>
              <w:t xml:space="preserve">The District has 4 PHC of which Seyochung and </w:t>
            </w:r>
            <w:proofErr w:type="spellStart"/>
            <w:r w:rsidRPr="008A52A1">
              <w:rPr>
                <w:rFonts w:ascii="Times New Roman" w:eastAsia="Times New Roman" w:hAnsi="Times New Roman"/>
                <w:sz w:val="24"/>
                <w:szCs w:val="24"/>
              </w:rPr>
              <w:t>Likhimro</w:t>
            </w:r>
            <w:proofErr w:type="spellEnd"/>
            <w:r w:rsidRPr="008A52A1">
              <w:rPr>
                <w:rFonts w:ascii="Times New Roman" w:eastAsia="Times New Roman" w:hAnsi="Times New Roman"/>
                <w:sz w:val="24"/>
                <w:szCs w:val="24"/>
              </w:rPr>
              <w:t xml:space="preserve"> PHC </w:t>
            </w:r>
            <w:proofErr w:type="gramStart"/>
            <w:r>
              <w:rPr>
                <w:rFonts w:ascii="Times New Roman" w:eastAsia="Times New Roman" w:hAnsi="Times New Roman"/>
                <w:sz w:val="24"/>
                <w:szCs w:val="24"/>
              </w:rPr>
              <w:t>has</w:t>
            </w:r>
            <w:proofErr w:type="gramEnd"/>
            <w:r>
              <w:rPr>
                <w:rFonts w:ascii="Times New Roman" w:eastAsia="Times New Roman" w:hAnsi="Times New Roman"/>
                <w:sz w:val="24"/>
                <w:szCs w:val="24"/>
              </w:rPr>
              <w:t xml:space="preserve"> converted to HWC during the FY 2018-19. Sitimi and </w:t>
            </w:r>
            <w:proofErr w:type="spellStart"/>
            <w:r>
              <w:rPr>
                <w:rFonts w:ascii="Times New Roman" w:eastAsia="Times New Roman" w:hAnsi="Times New Roman"/>
                <w:sz w:val="24"/>
                <w:szCs w:val="24"/>
              </w:rPr>
              <w:t>Amahator</w:t>
            </w:r>
            <w:proofErr w:type="spellEnd"/>
            <w:r>
              <w:rPr>
                <w:rFonts w:ascii="Times New Roman" w:eastAsia="Times New Roman" w:hAnsi="Times New Roman"/>
                <w:sz w:val="24"/>
                <w:szCs w:val="24"/>
              </w:rPr>
              <w:t xml:space="preserve"> PHC are in the process of upgrading to HWC</w:t>
            </w:r>
          </w:p>
        </w:tc>
      </w:tr>
      <w:tr w:rsidR="008A52A1" w:rsidTr="008A52A1">
        <w:trPr>
          <w:trHeight w:val="530"/>
        </w:trPr>
        <w:tc>
          <w:tcPr>
            <w:tcW w:w="877" w:type="dxa"/>
            <w:tcBorders>
              <w:top w:val="single" w:sz="4" w:space="0" w:color="000000"/>
              <w:left w:val="single" w:sz="4" w:space="0" w:color="000000"/>
              <w:bottom w:val="single" w:sz="4" w:space="0" w:color="000000"/>
              <w:right w:val="single" w:sz="4" w:space="0" w:color="000000"/>
            </w:tcBorders>
            <w:hideMark/>
          </w:tcPr>
          <w:p w:rsidR="008A52A1" w:rsidRDefault="008A52A1">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6</w:t>
            </w:r>
          </w:p>
        </w:tc>
        <w:tc>
          <w:tcPr>
            <w:tcW w:w="2004" w:type="dxa"/>
            <w:tcBorders>
              <w:top w:val="single" w:sz="4" w:space="0" w:color="000000"/>
              <w:left w:val="single" w:sz="4" w:space="0" w:color="000000"/>
              <w:bottom w:val="single" w:sz="4" w:space="0" w:color="000000"/>
              <w:right w:val="single" w:sz="4" w:space="0" w:color="000000"/>
            </w:tcBorders>
            <w:hideMark/>
          </w:tcPr>
          <w:p w:rsidR="008A52A1" w:rsidRDefault="008A52A1">
            <w:pPr>
              <w:spacing w:after="0" w:line="240" w:lineRule="auto"/>
              <w:rPr>
                <w:rFonts w:ascii="Times New Roman" w:eastAsia="Times New Roman" w:hAnsi="Times New Roman"/>
                <w:b/>
                <w:sz w:val="24"/>
                <w:szCs w:val="24"/>
              </w:rPr>
            </w:pPr>
            <w:r>
              <w:rPr>
                <w:rFonts w:ascii="Times New Roman" w:eastAsia="Times New Roman" w:hAnsi="Times New Roman"/>
                <w:b/>
                <w:sz w:val="24"/>
                <w:szCs w:val="24"/>
              </w:rPr>
              <w:t xml:space="preserve">CHC </w:t>
            </w:r>
            <w:proofErr w:type="spellStart"/>
            <w:r>
              <w:rPr>
                <w:rFonts w:ascii="Times New Roman" w:eastAsia="Times New Roman" w:hAnsi="Times New Roman"/>
                <w:b/>
                <w:sz w:val="24"/>
                <w:szCs w:val="24"/>
              </w:rPr>
              <w:t>Pungro</w:t>
            </w:r>
            <w:proofErr w:type="spellEnd"/>
          </w:p>
        </w:tc>
        <w:tc>
          <w:tcPr>
            <w:tcW w:w="7487" w:type="dxa"/>
            <w:tcBorders>
              <w:top w:val="single" w:sz="4" w:space="0" w:color="000000"/>
              <w:left w:val="single" w:sz="4" w:space="0" w:color="000000"/>
              <w:bottom w:val="single" w:sz="4" w:space="0" w:color="000000"/>
              <w:right w:val="single" w:sz="4" w:space="0" w:color="000000"/>
            </w:tcBorders>
            <w:shd w:val="clear" w:color="auto" w:fill="92D050"/>
            <w:hideMark/>
          </w:tcPr>
          <w:p w:rsidR="008A52A1" w:rsidRDefault="005F1C25">
            <w:pPr>
              <w:spacing w:after="0" w:line="240" w:lineRule="auto"/>
              <w:rPr>
                <w:rFonts w:ascii="Times New Roman" w:eastAsia="Times New Roman" w:hAnsi="Times New Roman"/>
                <w:sz w:val="24"/>
                <w:szCs w:val="24"/>
              </w:rPr>
            </w:pPr>
            <w:r>
              <w:rPr>
                <w:rFonts w:ascii="Times New Roman" w:eastAsia="Times New Roman" w:hAnsi="Times New Roman"/>
                <w:sz w:val="24"/>
                <w:szCs w:val="24"/>
              </w:rPr>
              <w:t>New Maternity ward building is completed and its functioning, in spite of no regular MBBS posted in the Centre SMO,AYUSH MO and Dental MO are managing the Facility</w:t>
            </w:r>
          </w:p>
        </w:tc>
      </w:tr>
      <w:tr w:rsidR="008A52A1" w:rsidTr="008A52A1">
        <w:trPr>
          <w:trHeight w:val="1610"/>
        </w:trPr>
        <w:tc>
          <w:tcPr>
            <w:tcW w:w="877" w:type="dxa"/>
            <w:tcBorders>
              <w:top w:val="single" w:sz="4" w:space="0" w:color="000000"/>
              <w:left w:val="single" w:sz="4" w:space="0" w:color="000000"/>
              <w:bottom w:val="single" w:sz="4" w:space="0" w:color="000000"/>
              <w:right w:val="single" w:sz="4" w:space="0" w:color="000000"/>
            </w:tcBorders>
            <w:hideMark/>
          </w:tcPr>
          <w:p w:rsidR="008A52A1" w:rsidRDefault="008A52A1">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7</w:t>
            </w:r>
          </w:p>
        </w:tc>
        <w:tc>
          <w:tcPr>
            <w:tcW w:w="2004" w:type="dxa"/>
            <w:tcBorders>
              <w:top w:val="single" w:sz="4" w:space="0" w:color="000000"/>
              <w:left w:val="single" w:sz="4" w:space="0" w:color="000000"/>
              <w:bottom w:val="single" w:sz="4" w:space="0" w:color="000000"/>
              <w:right w:val="single" w:sz="4" w:space="0" w:color="000000"/>
            </w:tcBorders>
            <w:hideMark/>
          </w:tcPr>
          <w:p w:rsidR="008A52A1" w:rsidRDefault="008A52A1">
            <w:pPr>
              <w:spacing w:after="0" w:line="240" w:lineRule="auto"/>
              <w:rPr>
                <w:rFonts w:ascii="Times New Roman" w:eastAsia="Times New Roman" w:hAnsi="Times New Roman"/>
                <w:b/>
                <w:sz w:val="24"/>
                <w:szCs w:val="24"/>
              </w:rPr>
            </w:pPr>
            <w:r>
              <w:rPr>
                <w:rFonts w:ascii="Times New Roman" w:eastAsia="Times New Roman" w:hAnsi="Times New Roman"/>
                <w:b/>
                <w:sz w:val="24"/>
                <w:szCs w:val="24"/>
              </w:rPr>
              <w:t>District Hospital</w:t>
            </w:r>
          </w:p>
        </w:tc>
        <w:tc>
          <w:tcPr>
            <w:tcW w:w="7487" w:type="dxa"/>
            <w:tcBorders>
              <w:top w:val="single" w:sz="4" w:space="0" w:color="000000"/>
              <w:left w:val="single" w:sz="4" w:space="0" w:color="000000"/>
              <w:bottom w:val="single" w:sz="4" w:space="0" w:color="000000"/>
              <w:right w:val="single" w:sz="4" w:space="0" w:color="000000"/>
            </w:tcBorders>
            <w:shd w:val="clear" w:color="auto" w:fill="92D050"/>
            <w:hideMark/>
          </w:tcPr>
          <w:p w:rsidR="008A52A1" w:rsidRDefault="005F1C25">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The New Building for District Hospital is completed. DH </w:t>
            </w:r>
            <w:proofErr w:type="spellStart"/>
            <w:r>
              <w:rPr>
                <w:rFonts w:ascii="Times New Roman" w:eastAsia="Times New Roman" w:hAnsi="Times New Roman"/>
                <w:sz w:val="24"/>
                <w:szCs w:val="24"/>
              </w:rPr>
              <w:t>labour</w:t>
            </w:r>
            <w:proofErr w:type="spellEnd"/>
            <w:r>
              <w:rPr>
                <w:rFonts w:ascii="Times New Roman" w:eastAsia="Times New Roman" w:hAnsi="Times New Roman"/>
                <w:sz w:val="24"/>
                <w:szCs w:val="24"/>
              </w:rPr>
              <w:t xml:space="preserve"> room and OT room has been certified by State awaiting national certification under LAQYSHA</w:t>
            </w:r>
          </w:p>
        </w:tc>
      </w:tr>
    </w:tbl>
    <w:p w:rsidR="008A52A1" w:rsidRDefault="008A52A1" w:rsidP="00EE0E69"/>
    <w:p w:rsidR="00160D04" w:rsidRDefault="00160D04" w:rsidP="00EE0E69"/>
    <w:p w:rsidR="00160D04" w:rsidRPr="00EE0E69" w:rsidRDefault="00160D04" w:rsidP="00EE0E69"/>
    <w:sectPr w:rsidR="00160D04" w:rsidRPr="00EE0E69" w:rsidSect="00730264">
      <w:pgSz w:w="12240" w:h="15840"/>
      <w:pgMar w:top="450" w:right="81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doni MT Black">
    <w:panose1 w:val="02070A030806060202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71631B"/>
    <w:multiLevelType w:val="hybridMultilevel"/>
    <w:tmpl w:val="90582D3C"/>
    <w:lvl w:ilvl="0" w:tplc="F130877E">
      <w:start w:val="1"/>
      <w:numFmt w:val="lowerRoman"/>
      <w:lvlText w:val="(%1)"/>
      <w:lvlJc w:val="left"/>
      <w:pPr>
        <w:ind w:left="1500" w:hanging="72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
    <w:nsid w:val="541D3311"/>
    <w:multiLevelType w:val="hybridMultilevel"/>
    <w:tmpl w:val="7774129C"/>
    <w:lvl w:ilvl="0" w:tplc="6916F6EE">
      <w:start w:val="1"/>
      <w:numFmt w:val="lowerLetter"/>
      <w:lvlText w:val="%1."/>
      <w:lvlJc w:val="left"/>
      <w:pPr>
        <w:tabs>
          <w:tab w:val="num" w:pos="1800"/>
        </w:tabs>
        <w:ind w:left="1800" w:hanging="360"/>
      </w:pPr>
      <w:rPr>
        <w:rFonts w:hint="default"/>
        <w:sz w:val="16"/>
      </w:rPr>
    </w:lvl>
    <w:lvl w:ilvl="1" w:tplc="2CC4C4B4">
      <w:start w:val="2"/>
      <w:numFmt w:val="decimal"/>
      <w:lvlText w:val="%2."/>
      <w:lvlJc w:val="left"/>
      <w:pPr>
        <w:tabs>
          <w:tab w:val="num" w:pos="2160"/>
        </w:tabs>
        <w:ind w:left="2160" w:hanging="360"/>
      </w:pPr>
      <w:rPr>
        <w:rFonts w:hint="default"/>
      </w:rPr>
    </w:lvl>
    <w:lvl w:ilvl="2" w:tplc="4009001B" w:tentative="1">
      <w:start w:val="1"/>
      <w:numFmt w:val="lowerRoman"/>
      <w:lvlText w:val="%3."/>
      <w:lvlJc w:val="right"/>
      <w:pPr>
        <w:tabs>
          <w:tab w:val="num" w:pos="2880"/>
        </w:tabs>
        <w:ind w:left="2880" w:hanging="180"/>
      </w:pPr>
    </w:lvl>
    <w:lvl w:ilvl="3" w:tplc="4009000F" w:tentative="1">
      <w:start w:val="1"/>
      <w:numFmt w:val="decimal"/>
      <w:lvlText w:val="%4."/>
      <w:lvlJc w:val="left"/>
      <w:pPr>
        <w:tabs>
          <w:tab w:val="num" w:pos="3600"/>
        </w:tabs>
        <w:ind w:left="3600" w:hanging="360"/>
      </w:pPr>
    </w:lvl>
    <w:lvl w:ilvl="4" w:tplc="40090019" w:tentative="1">
      <w:start w:val="1"/>
      <w:numFmt w:val="lowerLetter"/>
      <w:lvlText w:val="%5."/>
      <w:lvlJc w:val="left"/>
      <w:pPr>
        <w:tabs>
          <w:tab w:val="num" w:pos="4320"/>
        </w:tabs>
        <w:ind w:left="4320" w:hanging="360"/>
      </w:pPr>
    </w:lvl>
    <w:lvl w:ilvl="5" w:tplc="4009001B" w:tentative="1">
      <w:start w:val="1"/>
      <w:numFmt w:val="lowerRoman"/>
      <w:lvlText w:val="%6."/>
      <w:lvlJc w:val="right"/>
      <w:pPr>
        <w:tabs>
          <w:tab w:val="num" w:pos="5040"/>
        </w:tabs>
        <w:ind w:left="5040" w:hanging="180"/>
      </w:pPr>
    </w:lvl>
    <w:lvl w:ilvl="6" w:tplc="4009000F" w:tentative="1">
      <w:start w:val="1"/>
      <w:numFmt w:val="decimal"/>
      <w:lvlText w:val="%7."/>
      <w:lvlJc w:val="left"/>
      <w:pPr>
        <w:tabs>
          <w:tab w:val="num" w:pos="5760"/>
        </w:tabs>
        <w:ind w:left="5760" w:hanging="360"/>
      </w:pPr>
    </w:lvl>
    <w:lvl w:ilvl="7" w:tplc="40090019" w:tentative="1">
      <w:start w:val="1"/>
      <w:numFmt w:val="lowerLetter"/>
      <w:lvlText w:val="%8."/>
      <w:lvlJc w:val="left"/>
      <w:pPr>
        <w:tabs>
          <w:tab w:val="num" w:pos="6480"/>
        </w:tabs>
        <w:ind w:left="6480" w:hanging="360"/>
      </w:pPr>
    </w:lvl>
    <w:lvl w:ilvl="8" w:tplc="4009001B" w:tentative="1">
      <w:start w:val="1"/>
      <w:numFmt w:val="lowerRoman"/>
      <w:lvlText w:val="%9."/>
      <w:lvlJc w:val="right"/>
      <w:pPr>
        <w:tabs>
          <w:tab w:val="num" w:pos="7200"/>
        </w:tabs>
        <w:ind w:left="7200" w:hanging="180"/>
      </w:pPr>
    </w:lvl>
  </w:abstractNum>
  <w:abstractNum w:abstractNumId="2">
    <w:nsid w:val="676B4362"/>
    <w:multiLevelType w:val="hybridMultilevel"/>
    <w:tmpl w:val="96A25A8E"/>
    <w:lvl w:ilvl="0" w:tplc="22D6DB5C">
      <w:start w:val="1"/>
      <w:numFmt w:val="decimal"/>
      <w:lvlText w:val="%1."/>
      <w:lvlJc w:val="left"/>
      <w:pPr>
        <w:ind w:left="72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3">
    <w:nsid w:val="6ABA4258"/>
    <w:multiLevelType w:val="hybridMultilevel"/>
    <w:tmpl w:val="D25225AC"/>
    <w:lvl w:ilvl="0" w:tplc="40090001">
      <w:start w:val="1"/>
      <w:numFmt w:val="bullet"/>
      <w:lvlText w:val=""/>
      <w:lvlJc w:val="left"/>
      <w:pPr>
        <w:tabs>
          <w:tab w:val="num" w:pos="720"/>
        </w:tabs>
        <w:ind w:left="720" w:hanging="360"/>
      </w:pPr>
      <w:rPr>
        <w:rFonts w:ascii="Symbol" w:hAnsi="Symbol" w:hint="default"/>
      </w:rPr>
    </w:lvl>
    <w:lvl w:ilvl="1" w:tplc="40090003">
      <w:start w:val="1"/>
      <w:numFmt w:val="bullet"/>
      <w:lvlText w:val="o"/>
      <w:lvlJc w:val="left"/>
      <w:pPr>
        <w:tabs>
          <w:tab w:val="num" w:pos="1440"/>
        </w:tabs>
        <w:ind w:left="1440" w:hanging="360"/>
      </w:pPr>
      <w:rPr>
        <w:rFonts w:ascii="Courier New" w:hAnsi="Courier New" w:cs="Courier New" w:hint="default"/>
      </w:rPr>
    </w:lvl>
    <w:lvl w:ilvl="2" w:tplc="40090005" w:tentative="1">
      <w:start w:val="1"/>
      <w:numFmt w:val="bullet"/>
      <w:lvlText w:val=""/>
      <w:lvlJc w:val="left"/>
      <w:pPr>
        <w:tabs>
          <w:tab w:val="num" w:pos="2160"/>
        </w:tabs>
        <w:ind w:left="2160" w:hanging="360"/>
      </w:pPr>
      <w:rPr>
        <w:rFonts w:ascii="Wingdings" w:hAnsi="Wingdings" w:hint="default"/>
      </w:rPr>
    </w:lvl>
    <w:lvl w:ilvl="3" w:tplc="40090001" w:tentative="1">
      <w:start w:val="1"/>
      <w:numFmt w:val="bullet"/>
      <w:lvlText w:val=""/>
      <w:lvlJc w:val="left"/>
      <w:pPr>
        <w:tabs>
          <w:tab w:val="num" w:pos="2880"/>
        </w:tabs>
        <w:ind w:left="2880" w:hanging="360"/>
      </w:pPr>
      <w:rPr>
        <w:rFonts w:ascii="Symbol" w:hAnsi="Symbol" w:hint="default"/>
      </w:rPr>
    </w:lvl>
    <w:lvl w:ilvl="4" w:tplc="40090003" w:tentative="1">
      <w:start w:val="1"/>
      <w:numFmt w:val="bullet"/>
      <w:lvlText w:val="o"/>
      <w:lvlJc w:val="left"/>
      <w:pPr>
        <w:tabs>
          <w:tab w:val="num" w:pos="3600"/>
        </w:tabs>
        <w:ind w:left="3600" w:hanging="360"/>
      </w:pPr>
      <w:rPr>
        <w:rFonts w:ascii="Courier New" w:hAnsi="Courier New" w:cs="Courier New" w:hint="default"/>
      </w:rPr>
    </w:lvl>
    <w:lvl w:ilvl="5" w:tplc="40090005" w:tentative="1">
      <w:start w:val="1"/>
      <w:numFmt w:val="bullet"/>
      <w:lvlText w:val=""/>
      <w:lvlJc w:val="left"/>
      <w:pPr>
        <w:tabs>
          <w:tab w:val="num" w:pos="4320"/>
        </w:tabs>
        <w:ind w:left="4320" w:hanging="360"/>
      </w:pPr>
      <w:rPr>
        <w:rFonts w:ascii="Wingdings" w:hAnsi="Wingdings" w:hint="default"/>
      </w:rPr>
    </w:lvl>
    <w:lvl w:ilvl="6" w:tplc="40090001" w:tentative="1">
      <w:start w:val="1"/>
      <w:numFmt w:val="bullet"/>
      <w:lvlText w:val=""/>
      <w:lvlJc w:val="left"/>
      <w:pPr>
        <w:tabs>
          <w:tab w:val="num" w:pos="5040"/>
        </w:tabs>
        <w:ind w:left="5040" w:hanging="360"/>
      </w:pPr>
      <w:rPr>
        <w:rFonts w:ascii="Symbol" w:hAnsi="Symbol" w:hint="default"/>
      </w:rPr>
    </w:lvl>
    <w:lvl w:ilvl="7" w:tplc="40090003" w:tentative="1">
      <w:start w:val="1"/>
      <w:numFmt w:val="bullet"/>
      <w:lvlText w:val="o"/>
      <w:lvlJc w:val="left"/>
      <w:pPr>
        <w:tabs>
          <w:tab w:val="num" w:pos="5760"/>
        </w:tabs>
        <w:ind w:left="5760" w:hanging="360"/>
      </w:pPr>
      <w:rPr>
        <w:rFonts w:ascii="Courier New" w:hAnsi="Courier New" w:cs="Courier New" w:hint="default"/>
      </w:rPr>
    </w:lvl>
    <w:lvl w:ilvl="8" w:tplc="40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EE0E69"/>
    <w:rsid w:val="0007646A"/>
    <w:rsid w:val="0015280F"/>
    <w:rsid w:val="00160D04"/>
    <w:rsid w:val="001B7969"/>
    <w:rsid w:val="001E5B9D"/>
    <w:rsid w:val="00353327"/>
    <w:rsid w:val="00376532"/>
    <w:rsid w:val="003F7DF4"/>
    <w:rsid w:val="00413609"/>
    <w:rsid w:val="00426327"/>
    <w:rsid w:val="004A244B"/>
    <w:rsid w:val="004C4127"/>
    <w:rsid w:val="0053738F"/>
    <w:rsid w:val="005E4837"/>
    <w:rsid w:val="005F1C25"/>
    <w:rsid w:val="00642AEC"/>
    <w:rsid w:val="00697C5C"/>
    <w:rsid w:val="006B6B8E"/>
    <w:rsid w:val="00730264"/>
    <w:rsid w:val="007359F3"/>
    <w:rsid w:val="00745818"/>
    <w:rsid w:val="00746559"/>
    <w:rsid w:val="007751BE"/>
    <w:rsid w:val="007F0FDB"/>
    <w:rsid w:val="008A52A1"/>
    <w:rsid w:val="0097106B"/>
    <w:rsid w:val="009E2C0C"/>
    <w:rsid w:val="00A65A1E"/>
    <w:rsid w:val="00A850A0"/>
    <w:rsid w:val="00C2385F"/>
    <w:rsid w:val="00EE0E69"/>
    <w:rsid w:val="00EE13A9"/>
    <w:rsid w:val="00F0106A"/>
    <w:rsid w:val="00F34B6A"/>
    <w:rsid w:val="00F358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653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E0E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0E69"/>
    <w:rPr>
      <w:rFonts w:ascii="Tahoma" w:hAnsi="Tahoma" w:cs="Tahoma"/>
      <w:sz w:val="16"/>
      <w:szCs w:val="16"/>
    </w:rPr>
  </w:style>
  <w:style w:type="paragraph" w:styleId="NoSpacing">
    <w:name w:val="No Spacing"/>
    <w:aliases w:val="Para1"/>
    <w:link w:val="NoSpacingChar"/>
    <w:uiPriority w:val="1"/>
    <w:qFormat/>
    <w:rsid w:val="00697C5C"/>
    <w:pPr>
      <w:spacing w:after="0" w:line="240" w:lineRule="auto"/>
    </w:pPr>
    <w:rPr>
      <w:rFonts w:ascii="Calibri" w:eastAsia="Times New Roman" w:hAnsi="Calibri" w:cs="Times New Roman"/>
    </w:rPr>
  </w:style>
  <w:style w:type="character" w:customStyle="1" w:styleId="style12">
    <w:name w:val="style12"/>
    <w:basedOn w:val="DefaultParagraphFont"/>
    <w:rsid w:val="00413609"/>
  </w:style>
  <w:style w:type="character" w:styleId="Strong">
    <w:name w:val="Strong"/>
    <w:basedOn w:val="DefaultParagraphFont"/>
    <w:uiPriority w:val="22"/>
    <w:qFormat/>
    <w:rsid w:val="00413609"/>
    <w:rPr>
      <w:b/>
      <w:bCs/>
    </w:rPr>
  </w:style>
  <w:style w:type="character" w:customStyle="1" w:styleId="style11">
    <w:name w:val="style11"/>
    <w:basedOn w:val="DefaultParagraphFont"/>
    <w:rsid w:val="00413609"/>
  </w:style>
  <w:style w:type="paragraph" w:styleId="ListParagraph">
    <w:name w:val="List Paragraph"/>
    <w:aliases w:val="SGLText List Paragraph,List_Paragraph,Multilevel para_II,List Paragraph1"/>
    <w:basedOn w:val="Normal"/>
    <w:link w:val="ListParagraphChar"/>
    <w:uiPriority w:val="34"/>
    <w:qFormat/>
    <w:rsid w:val="0053738F"/>
    <w:pPr>
      <w:ind w:left="720"/>
      <w:contextualSpacing/>
    </w:pPr>
  </w:style>
  <w:style w:type="character" w:customStyle="1" w:styleId="NoSpacingChar">
    <w:name w:val="No Spacing Char"/>
    <w:aliases w:val="Para1 Char"/>
    <w:basedOn w:val="DefaultParagraphFont"/>
    <w:link w:val="NoSpacing"/>
    <w:uiPriority w:val="1"/>
    <w:locked/>
    <w:rsid w:val="004A244B"/>
    <w:rPr>
      <w:rFonts w:ascii="Calibri" w:eastAsia="Times New Roman" w:hAnsi="Calibri" w:cs="Times New Roman"/>
    </w:rPr>
  </w:style>
  <w:style w:type="character" w:customStyle="1" w:styleId="ListParagraphChar">
    <w:name w:val="List Paragraph Char"/>
    <w:aliases w:val="SGLText List Paragraph Char,List_Paragraph Char,Multilevel para_II Char,List Paragraph1 Char"/>
    <w:link w:val="ListParagraph"/>
    <w:uiPriority w:val="34"/>
    <w:rsid w:val="00745818"/>
  </w:style>
  <w:style w:type="table" w:styleId="TableGrid">
    <w:name w:val="Table Grid"/>
    <w:basedOn w:val="TableNormal"/>
    <w:uiPriority w:val="59"/>
    <w:rsid w:val="001E5B9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3351708">
      <w:bodyDiv w:val="1"/>
      <w:marLeft w:val="0"/>
      <w:marRight w:val="0"/>
      <w:marTop w:val="0"/>
      <w:marBottom w:val="0"/>
      <w:divBdr>
        <w:top w:val="none" w:sz="0" w:space="0" w:color="auto"/>
        <w:left w:val="none" w:sz="0" w:space="0" w:color="auto"/>
        <w:bottom w:val="none" w:sz="0" w:space="0" w:color="auto"/>
        <w:right w:val="none" w:sz="0" w:space="0" w:color="auto"/>
      </w:divBdr>
    </w:div>
    <w:div w:id="1855680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1469</Words>
  <Characters>8374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2019-11-29T03:28:00Z</dcterms:created>
  <dcterms:modified xsi:type="dcterms:W3CDTF">2019-11-29T03:34:00Z</dcterms:modified>
</cp:coreProperties>
</file>